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4D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сообщает о возможности предоставления земельн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59026D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B52C4D" w:rsidRPr="000C4EFE" w:rsidRDefault="00BB3270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4EFE">
        <w:rPr>
          <w:rFonts w:ascii="Times New Roman" w:hAnsi="Times New Roman" w:cs="Times New Roman"/>
          <w:sz w:val="24"/>
          <w:szCs w:val="24"/>
        </w:rPr>
        <w:t>1. с условным номером 02:</w:t>
      </w:r>
      <w:r w:rsidR="000A0D97" w:rsidRPr="000C4EFE">
        <w:rPr>
          <w:rFonts w:ascii="Times New Roman" w:hAnsi="Times New Roman" w:cs="Times New Roman"/>
          <w:sz w:val="24"/>
          <w:szCs w:val="24"/>
        </w:rPr>
        <w:t>4</w:t>
      </w:r>
      <w:r w:rsidRPr="000C4EFE">
        <w:rPr>
          <w:rFonts w:ascii="Times New Roman" w:hAnsi="Times New Roman" w:cs="Times New Roman"/>
          <w:sz w:val="24"/>
          <w:szCs w:val="24"/>
        </w:rPr>
        <w:t>6:0</w:t>
      </w:r>
      <w:r w:rsidR="000A0D97" w:rsidRPr="000C4EFE">
        <w:rPr>
          <w:rFonts w:ascii="Times New Roman" w:hAnsi="Times New Roman" w:cs="Times New Roman"/>
          <w:sz w:val="24"/>
          <w:szCs w:val="24"/>
        </w:rPr>
        <w:t>2</w:t>
      </w:r>
      <w:r w:rsidRPr="000C4EFE">
        <w:rPr>
          <w:rFonts w:ascii="Times New Roman" w:hAnsi="Times New Roman" w:cs="Times New Roman"/>
          <w:sz w:val="24"/>
          <w:szCs w:val="24"/>
        </w:rPr>
        <w:t>0</w:t>
      </w:r>
      <w:r w:rsidR="00011E4E" w:rsidRPr="000C4EFE">
        <w:rPr>
          <w:rFonts w:ascii="Times New Roman" w:hAnsi="Times New Roman" w:cs="Times New Roman"/>
          <w:sz w:val="24"/>
          <w:szCs w:val="24"/>
        </w:rPr>
        <w:t>406</w:t>
      </w:r>
      <w:r w:rsidRPr="000C4EFE">
        <w:rPr>
          <w:rFonts w:ascii="Times New Roman" w:hAnsi="Times New Roman" w:cs="Times New Roman"/>
          <w:sz w:val="24"/>
          <w:szCs w:val="24"/>
        </w:rPr>
        <w:t xml:space="preserve">:ЗУ, ориентировочной площадью </w:t>
      </w:r>
      <w:r w:rsidR="00A318E2" w:rsidRPr="000C4EFE">
        <w:rPr>
          <w:rFonts w:ascii="Times New Roman" w:hAnsi="Times New Roman" w:cs="Times New Roman"/>
          <w:sz w:val="24"/>
          <w:szCs w:val="24"/>
        </w:rPr>
        <w:t>1</w:t>
      </w:r>
      <w:r w:rsidR="00011E4E" w:rsidRPr="000C4EFE">
        <w:rPr>
          <w:rFonts w:ascii="Times New Roman" w:hAnsi="Times New Roman" w:cs="Times New Roman"/>
          <w:sz w:val="24"/>
          <w:szCs w:val="24"/>
        </w:rPr>
        <w:t>05</w:t>
      </w:r>
      <w:r w:rsidR="000C4EFE">
        <w:rPr>
          <w:rFonts w:ascii="Times New Roman" w:hAnsi="Times New Roman" w:cs="Times New Roman"/>
          <w:sz w:val="24"/>
          <w:szCs w:val="24"/>
        </w:rPr>
        <w:t>0</w:t>
      </w:r>
      <w:r w:rsidRPr="000C4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EF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C4EF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9B22A0" w:rsidRPr="000C4EF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9B22A0" w:rsidRPr="000C4EF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11E4E" w:rsidRPr="000C4EFE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011E4E" w:rsidRPr="000C4EF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11E4E" w:rsidRPr="000C4EFE">
        <w:rPr>
          <w:rFonts w:ascii="Times New Roman" w:hAnsi="Times New Roman" w:cs="Times New Roman"/>
          <w:sz w:val="24"/>
          <w:szCs w:val="24"/>
        </w:rPr>
        <w:t>с</w:t>
      </w:r>
      <w:r w:rsidR="00A318E2" w:rsidRPr="000C4EFE">
        <w:rPr>
          <w:rFonts w:ascii="Times New Roman" w:hAnsi="Times New Roman" w:cs="Times New Roman"/>
          <w:sz w:val="24"/>
          <w:szCs w:val="24"/>
        </w:rPr>
        <w:t>.</w:t>
      </w:r>
      <w:r w:rsidR="00011E4E" w:rsidRPr="000C4EFE">
        <w:rPr>
          <w:rFonts w:ascii="Times New Roman" w:hAnsi="Times New Roman" w:cs="Times New Roman"/>
          <w:sz w:val="24"/>
          <w:szCs w:val="24"/>
        </w:rPr>
        <w:t>Райманово</w:t>
      </w:r>
      <w:proofErr w:type="spellEnd"/>
      <w:r w:rsidR="00E60D3C" w:rsidRPr="000C4E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18E2" w:rsidRPr="000C4EFE">
        <w:rPr>
          <w:rFonts w:ascii="Times New Roman" w:hAnsi="Times New Roman" w:cs="Times New Roman"/>
          <w:sz w:val="24"/>
          <w:szCs w:val="24"/>
        </w:rPr>
        <w:t>ул.</w:t>
      </w:r>
      <w:r w:rsidR="000C4EFE">
        <w:rPr>
          <w:rFonts w:ascii="Times New Roman" w:hAnsi="Times New Roman" w:cs="Times New Roman"/>
          <w:sz w:val="24"/>
          <w:szCs w:val="24"/>
        </w:rPr>
        <w:t>Еловая</w:t>
      </w:r>
      <w:proofErr w:type="spellEnd"/>
      <w:r w:rsidR="00A318E2" w:rsidRPr="000C4EFE">
        <w:rPr>
          <w:rFonts w:ascii="Times New Roman" w:hAnsi="Times New Roman" w:cs="Times New Roman"/>
          <w:sz w:val="24"/>
          <w:szCs w:val="24"/>
        </w:rPr>
        <w:t xml:space="preserve">, </w:t>
      </w:r>
      <w:r w:rsidR="00E60D3C" w:rsidRPr="000C4EFE">
        <w:rPr>
          <w:rFonts w:ascii="Times New Roman" w:hAnsi="Times New Roman" w:cs="Times New Roman"/>
          <w:sz w:val="24"/>
          <w:szCs w:val="24"/>
        </w:rPr>
        <w:t xml:space="preserve">для </w:t>
      </w:r>
      <w:r w:rsidR="00A318E2" w:rsidRPr="000C4EFE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="00D04F47" w:rsidRPr="000C4EFE">
        <w:rPr>
          <w:rFonts w:ascii="Times New Roman" w:hAnsi="Times New Roman" w:cs="Times New Roman"/>
          <w:sz w:val="24"/>
          <w:szCs w:val="24"/>
        </w:rPr>
        <w:t>в</w:t>
      </w:r>
      <w:r w:rsidRPr="000C4EFE">
        <w:rPr>
          <w:rFonts w:ascii="Times New Roman" w:hAnsi="Times New Roman" w:cs="Times New Roman"/>
          <w:sz w:val="24"/>
          <w:szCs w:val="24"/>
        </w:rPr>
        <w:t xml:space="preserve"> целях</w:t>
      </w:r>
      <w:r w:rsidR="00D04F47" w:rsidRPr="000C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8E2" w:rsidRPr="000C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жилищного строительства</w:t>
      </w:r>
      <w:r w:rsidR="00D04F47" w:rsidRPr="000C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4EFE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7" w:history="1">
        <w:r w:rsidRPr="000C4E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="0059026D" w:rsidRPr="000C4EFE">
        <w:rPr>
          <w:rFonts w:ascii="Times New Roman" w:hAnsi="Times New Roman" w:cs="Times New Roman"/>
          <w:sz w:val="24"/>
          <w:szCs w:val="24"/>
        </w:rPr>
        <w:t>);</w:t>
      </w:r>
      <w:r w:rsidR="00953097" w:rsidRPr="000C4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E4E" w:rsidRPr="000C4EFE" w:rsidRDefault="00011E4E" w:rsidP="00011E4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4EFE">
        <w:rPr>
          <w:rFonts w:ascii="Times New Roman" w:hAnsi="Times New Roman" w:cs="Times New Roman"/>
          <w:sz w:val="24"/>
          <w:szCs w:val="24"/>
        </w:rPr>
        <w:t xml:space="preserve">2. с условным номером 02:46:020406:ЗУ, ориентировочной площадью 1050 </w:t>
      </w:r>
      <w:proofErr w:type="spellStart"/>
      <w:r w:rsidRPr="000C4EF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C4EF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0C4EF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0C4EF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C4EFE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Pr="000C4EF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0C4EFE">
        <w:rPr>
          <w:rFonts w:ascii="Times New Roman" w:hAnsi="Times New Roman" w:cs="Times New Roman"/>
          <w:sz w:val="24"/>
          <w:szCs w:val="24"/>
        </w:rPr>
        <w:t>с.Райманово</w:t>
      </w:r>
      <w:proofErr w:type="spellEnd"/>
      <w:r w:rsidRPr="000C4EFE">
        <w:rPr>
          <w:rFonts w:ascii="Times New Roman" w:hAnsi="Times New Roman" w:cs="Times New Roman"/>
          <w:sz w:val="24"/>
          <w:szCs w:val="24"/>
        </w:rPr>
        <w:t>, ул.</w:t>
      </w:r>
      <w:r w:rsidR="000C4EFE">
        <w:rPr>
          <w:rFonts w:ascii="Times New Roman" w:hAnsi="Times New Roman" w:cs="Times New Roman"/>
          <w:sz w:val="24"/>
          <w:szCs w:val="24"/>
        </w:rPr>
        <w:t>65 лет Победы</w:t>
      </w:r>
      <w:r w:rsidRPr="000C4EFE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 в целях</w:t>
      </w:r>
      <w:r w:rsidRPr="000C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индивидуального жилищного строительства </w:t>
      </w:r>
      <w:r w:rsidRPr="000C4EFE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8" w:history="1">
        <w:r w:rsidRPr="000C4E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0C4EF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A3715" w:rsidRDefault="00EA3715" w:rsidP="00EA37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4EFE">
        <w:rPr>
          <w:rFonts w:ascii="Times New Roman" w:hAnsi="Times New Roman" w:cs="Times New Roman"/>
          <w:sz w:val="24"/>
          <w:szCs w:val="24"/>
        </w:rPr>
        <w:t xml:space="preserve">3. с условным номером </w:t>
      </w:r>
      <w:r w:rsidR="00011E4E" w:rsidRPr="000C4EFE">
        <w:rPr>
          <w:rFonts w:ascii="Times New Roman" w:hAnsi="Times New Roman" w:cs="Times New Roman"/>
          <w:sz w:val="24"/>
          <w:szCs w:val="24"/>
        </w:rPr>
        <w:t>02:46:020406:ЗУ, ориентировочной площадью 10</w:t>
      </w:r>
      <w:r w:rsidR="000C4EFE">
        <w:rPr>
          <w:rFonts w:ascii="Times New Roman" w:hAnsi="Times New Roman" w:cs="Times New Roman"/>
          <w:sz w:val="24"/>
          <w:szCs w:val="24"/>
        </w:rPr>
        <w:t>49</w:t>
      </w:r>
      <w:r w:rsidR="00011E4E" w:rsidRPr="000C4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4E" w:rsidRPr="000C4EF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11E4E" w:rsidRPr="000C4EF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11E4E" w:rsidRPr="000C4EF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011E4E" w:rsidRPr="000C4EF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11E4E" w:rsidRPr="000C4EFE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011E4E" w:rsidRPr="000C4EF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11E4E" w:rsidRPr="000C4EFE">
        <w:rPr>
          <w:rFonts w:ascii="Times New Roman" w:hAnsi="Times New Roman" w:cs="Times New Roman"/>
          <w:sz w:val="24"/>
          <w:szCs w:val="24"/>
        </w:rPr>
        <w:t>с.Райманово</w:t>
      </w:r>
      <w:proofErr w:type="spellEnd"/>
      <w:r w:rsidR="00011E4E" w:rsidRPr="000C4EFE">
        <w:rPr>
          <w:rFonts w:ascii="Times New Roman" w:hAnsi="Times New Roman" w:cs="Times New Roman"/>
          <w:sz w:val="24"/>
          <w:szCs w:val="24"/>
        </w:rPr>
        <w:t>, ул.</w:t>
      </w:r>
      <w:r w:rsidR="000C4EFE">
        <w:rPr>
          <w:rFonts w:ascii="Times New Roman" w:hAnsi="Times New Roman" w:cs="Times New Roman"/>
          <w:sz w:val="24"/>
          <w:szCs w:val="24"/>
        </w:rPr>
        <w:t>65 лет Победы</w:t>
      </w:r>
      <w:r w:rsidR="00011E4E" w:rsidRPr="000C4EFE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 в целях индивидуального жилищного строительства</w:t>
      </w:r>
      <w:r w:rsidRPr="000C4EFE">
        <w:rPr>
          <w:rFonts w:ascii="Times New Roman" w:hAnsi="Times New Roman" w:cs="Times New Roman"/>
          <w:sz w:val="24"/>
          <w:szCs w:val="24"/>
        </w:rPr>
        <w:t xml:space="preserve"> (со схемой расположения земельного участка можно ознакомиться на официальном сайте РФ  </w:t>
      </w:r>
      <w:hyperlink r:id="rId9" w:history="1">
        <w:r w:rsidR="000C4EFE" w:rsidRPr="00177FD3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0C4EFE">
        <w:rPr>
          <w:rFonts w:ascii="Times New Roman" w:hAnsi="Times New Roman" w:cs="Times New Roman"/>
          <w:sz w:val="24"/>
          <w:szCs w:val="24"/>
        </w:rPr>
        <w:t>);</w:t>
      </w:r>
    </w:p>
    <w:p w:rsidR="000C4EFE" w:rsidRDefault="000C4EFE" w:rsidP="000C4EF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4EFE">
        <w:rPr>
          <w:rFonts w:ascii="Times New Roman" w:hAnsi="Times New Roman" w:cs="Times New Roman"/>
          <w:sz w:val="24"/>
          <w:szCs w:val="24"/>
        </w:rPr>
        <w:t>. с условным номером 02:46:020406:ЗУ, ориентировочной площадью 10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0C4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EF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C4EF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0C4EF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0C4EF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C4EFE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Pr="000C4EF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0C4EFE">
        <w:rPr>
          <w:rFonts w:ascii="Times New Roman" w:hAnsi="Times New Roman" w:cs="Times New Roman"/>
          <w:sz w:val="24"/>
          <w:szCs w:val="24"/>
        </w:rPr>
        <w:t>с.Райманово</w:t>
      </w:r>
      <w:proofErr w:type="spellEnd"/>
      <w:r w:rsidRPr="000C4EF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65 лет Победы</w:t>
      </w:r>
      <w:r w:rsidRPr="000C4EFE">
        <w:rPr>
          <w:rFonts w:ascii="Times New Roman" w:hAnsi="Times New Roman" w:cs="Times New Roman"/>
          <w:sz w:val="24"/>
          <w:szCs w:val="24"/>
        </w:rPr>
        <w:t xml:space="preserve">, для индивидуального жилищного строительства в целях индивидуального жилищного строительства (со схемой расположения земельного участка можно ознакомиться на официальном сайте РФ  </w:t>
      </w:r>
      <w:hyperlink r:id="rId10" w:history="1">
        <w:r w:rsidRPr="00177FD3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0C4EFE">
        <w:rPr>
          <w:rFonts w:ascii="Times New Roman" w:hAnsi="Times New Roman" w:cs="Times New Roman"/>
          <w:sz w:val="24"/>
          <w:szCs w:val="24"/>
        </w:rPr>
        <w:t>);</w:t>
      </w:r>
    </w:p>
    <w:p w:rsidR="00EA3715" w:rsidRDefault="000C4EFE" w:rsidP="00EA37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3715" w:rsidRPr="000C4EFE">
        <w:rPr>
          <w:rFonts w:ascii="Times New Roman" w:hAnsi="Times New Roman" w:cs="Times New Roman"/>
          <w:sz w:val="24"/>
          <w:szCs w:val="24"/>
        </w:rPr>
        <w:t>. с условным номером 02:</w:t>
      </w:r>
      <w:r w:rsidR="00011E4E" w:rsidRPr="000C4EFE">
        <w:rPr>
          <w:rFonts w:ascii="Times New Roman" w:hAnsi="Times New Roman" w:cs="Times New Roman"/>
          <w:sz w:val="24"/>
          <w:szCs w:val="24"/>
        </w:rPr>
        <w:t>4</w:t>
      </w:r>
      <w:r w:rsidR="00EA3715" w:rsidRPr="000C4EFE">
        <w:rPr>
          <w:rFonts w:ascii="Times New Roman" w:hAnsi="Times New Roman" w:cs="Times New Roman"/>
          <w:sz w:val="24"/>
          <w:szCs w:val="24"/>
        </w:rPr>
        <w:t>6:</w:t>
      </w:r>
      <w:r>
        <w:rPr>
          <w:rFonts w:ascii="Times New Roman" w:hAnsi="Times New Roman" w:cs="Times New Roman"/>
          <w:sz w:val="24"/>
          <w:szCs w:val="24"/>
        </w:rPr>
        <w:t>020</w:t>
      </w:r>
      <w:r w:rsidR="00011E4E" w:rsidRPr="000C4EF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7</w:t>
      </w:r>
      <w:r w:rsidR="00EA3715" w:rsidRPr="000C4EFE">
        <w:rPr>
          <w:rFonts w:ascii="Times New Roman" w:hAnsi="Times New Roman" w:cs="Times New Roman"/>
          <w:sz w:val="24"/>
          <w:szCs w:val="24"/>
        </w:rPr>
        <w:t xml:space="preserve">:ЗУ1, ориентировочной площадью </w:t>
      </w:r>
      <w:r>
        <w:rPr>
          <w:rFonts w:ascii="Times New Roman" w:hAnsi="Times New Roman" w:cs="Times New Roman"/>
          <w:sz w:val="24"/>
          <w:szCs w:val="24"/>
        </w:rPr>
        <w:t>1306</w:t>
      </w:r>
      <w:r w:rsidR="00EA3715" w:rsidRPr="000C4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715" w:rsidRPr="000C4EF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3715" w:rsidRPr="000C4EF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EA3715" w:rsidRPr="000C4EF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EA3715" w:rsidRPr="000C4EF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Тюменяк</w:t>
      </w:r>
      <w:r w:rsidR="002B14D9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011E4E" w:rsidRPr="000C4EF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A3715" w:rsidRPr="000C4E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E4E" w:rsidRPr="000C4EF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Тюменяк</w:t>
      </w:r>
      <w:proofErr w:type="spellEnd"/>
      <w:r w:rsidR="00011E4E" w:rsidRPr="000C4EFE">
        <w:rPr>
          <w:rFonts w:ascii="Times New Roman" w:hAnsi="Times New Roman" w:cs="Times New Roman"/>
          <w:sz w:val="24"/>
          <w:szCs w:val="24"/>
        </w:rPr>
        <w:t xml:space="preserve">, для ведения личного подсобного хозяйства в целях ведения личного подсобного хозяйства в границах населенного пункта </w:t>
      </w:r>
      <w:r w:rsidR="00EA3715" w:rsidRPr="000C4EFE">
        <w:rPr>
          <w:rFonts w:ascii="Times New Roman" w:hAnsi="Times New Roman" w:cs="Times New Roman"/>
          <w:sz w:val="24"/>
          <w:szCs w:val="24"/>
        </w:rPr>
        <w:t>(со схемой расположения земельного участка можно ознакомиться на официаль</w:t>
      </w:r>
      <w:r w:rsidR="00011E4E" w:rsidRPr="000C4EFE">
        <w:rPr>
          <w:rFonts w:ascii="Times New Roman" w:hAnsi="Times New Roman" w:cs="Times New Roman"/>
          <w:sz w:val="24"/>
          <w:szCs w:val="24"/>
        </w:rPr>
        <w:t xml:space="preserve">ном сайте РФ  </w:t>
      </w:r>
      <w:hyperlink r:id="rId11" w:history="1">
        <w:r w:rsidR="00E00C21" w:rsidRPr="000C4EFE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E00C21" w:rsidRDefault="000C4EFE" w:rsidP="00EA37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0C21" w:rsidRPr="00E00C21">
        <w:rPr>
          <w:rFonts w:ascii="Times New Roman" w:hAnsi="Times New Roman" w:cs="Times New Roman"/>
          <w:sz w:val="24"/>
          <w:szCs w:val="24"/>
        </w:rPr>
        <w:t>с кадастровым номером 02:46:02040</w:t>
      </w:r>
      <w:r w:rsidR="00E00C21">
        <w:rPr>
          <w:rFonts w:ascii="Times New Roman" w:hAnsi="Times New Roman" w:cs="Times New Roman"/>
          <w:sz w:val="24"/>
          <w:szCs w:val="24"/>
        </w:rPr>
        <w:t>6</w:t>
      </w:r>
      <w:r w:rsidR="00E00C21" w:rsidRPr="00E00C21">
        <w:rPr>
          <w:rFonts w:ascii="Times New Roman" w:hAnsi="Times New Roman" w:cs="Times New Roman"/>
          <w:sz w:val="24"/>
          <w:szCs w:val="24"/>
        </w:rPr>
        <w:t>:</w:t>
      </w:r>
      <w:r w:rsidR="00E00C21">
        <w:rPr>
          <w:rFonts w:ascii="Times New Roman" w:hAnsi="Times New Roman" w:cs="Times New Roman"/>
          <w:sz w:val="24"/>
          <w:szCs w:val="24"/>
        </w:rPr>
        <w:t>2133</w:t>
      </w:r>
      <w:r w:rsidR="00E00C21" w:rsidRPr="00E00C21">
        <w:rPr>
          <w:rFonts w:ascii="Times New Roman" w:hAnsi="Times New Roman" w:cs="Times New Roman"/>
          <w:sz w:val="24"/>
          <w:szCs w:val="24"/>
        </w:rPr>
        <w:t>, относящегося к категории земель населенных пунктов, площадью 1</w:t>
      </w:r>
      <w:r w:rsidR="00E00C21">
        <w:rPr>
          <w:rFonts w:ascii="Times New Roman" w:hAnsi="Times New Roman" w:cs="Times New Roman"/>
          <w:sz w:val="24"/>
          <w:szCs w:val="24"/>
        </w:rPr>
        <w:t>0</w:t>
      </w:r>
      <w:r w:rsidR="00E00C21" w:rsidRPr="00E00C21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E00C21" w:rsidRPr="00E00C2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="00E00C21" w:rsidRPr="00E00C21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00C21" w:rsidRPr="00E00C21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E00C21" w:rsidRPr="00E00C21">
        <w:rPr>
          <w:rFonts w:ascii="Times New Roman" w:hAnsi="Times New Roman" w:cs="Times New Roman"/>
          <w:sz w:val="24"/>
          <w:szCs w:val="24"/>
        </w:rPr>
        <w:t>с.Райманово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C21" w:rsidRPr="00E00C21">
        <w:rPr>
          <w:rFonts w:ascii="Times New Roman" w:hAnsi="Times New Roman" w:cs="Times New Roman"/>
          <w:sz w:val="24"/>
          <w:szCs w:val="24"/>
        </w:rPr>
        <w:t>ул.</w:t>
      </w:r>
      <w:r w:rsidR="00E00C21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="00E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C21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 в целях индивидуального жилищного строительства</w:t>
      </w:r>
      <w:r w:rsidR="00E00C21">
        <w:rPr>
          <w:rFonts w:ascii="Times New Roman" w:hAnsi="Times New Roman" w:cs="Times New Roman"/>
          <w:sz w:val="24"/>
          <w:szCs w:val="24"/>
        </w:rPr>
        <w:t>;</w:t>
      </w:r>
    </w:p>
    <w:p w:rsidR="00E00C21" w:rsidRDefault="000C4EFE" w:rsidP="00EA37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00C21" w:rsidRPr="00E00C21">
        <w:rPr>
          <w:rFonts w:ascii="Times New Roman" w:hAnsi="Times New Roman" w:cs="Times New Roman"/>
          <w:sz w:val="24"/>
          <w:szCs w:val="24"/>
        </w:rPr>
        <w:t>с кадастровым номером 02:46:0</w:t>
      </w:r>
      <w:r w:rsidR="00E00C21">
        <w:rPr>
          <w:rFonts w:ascii="Times New Roman" w:hAnsi="Times New Roman" w:cs="Times New Roman"/>
          <w:sz w:val="24"/>
          <w:szCs w:val="24"/>
        </w:rPr>
        <w:t>8</w:t>
      </w:r>
      <w:r w:rsidR="00E00C21" w:rsidRPr="00E00C21">
        <w:rPr>
          <w:rFonts w:ascii="Times New Roman" w:hAnsi="Times New Roman" w:cs="Times New Roman"/>
          <w:sz w:val="24"/>
          <w:szCs w:val="24"/>
        </w:rPr>
        <w:t>0</w:t>
      </w:r>
      <w:r w:rsidR="00E00C21">
        <w:rPr>
          <w:rFonts w:ascii="Times New Roman" w:hAnsi="Times New Roman" w:cs="Times New Roman"/>
          <w:sz w:val="24"/>
          <w:szCs w:val="24"/>
        </w:rPr>
        <w:t>311</w:t>
      </w:r>
      <w:r w:rsidR="00E00C21" w:rsidRPr="00E00C21">
        <w:rPr>
          <w:rFonts w:ascii="Times New Roman" w:hAnsi="Times New Roman" w:cs="Times New Roman"/>
          <w:sz w:val="24"/>
          <w:szCs w:val="24"/>
        </w:rPr>
        <w:t>:</w:t>
      </w:r>
      <w:r w:rsidR="00E00C21">
        <w:rPr>
          <w:rFonts w:ascii="Times New Roman" w:hAnsi="Times New Roman" w:cs="Times New Roman"/>
          <w:sz w:val="24"/>
          <w:szCs w:val="24"/>
        </w:rPr>
        <w:t>599</w:t>
      </w:r>
      <w:r w:rsidR="00E00C21" w:rsidRPr="00E00C21">
        <w:rPr>
          <w:rFonts w:ascii="Times New Roman" w:hAnsi="Times New Roman" w:cs="Times New Roman"/>
          <w:sz w:val="24"/>
          <w:szCs w:val="24"/>
        </w:rPr>
        <w:t>, относящегося к категории земель населенных пунктов, площадью 10</w:t>
      </w:r>
      <w:r w:rsidR="00E00C21">
        <w:rPr>
          <w:rFonts w:ascii="Times New Roman" w:hAnsi="Times New Roman" w:cs="Times New Roman"/>
          <w:sz w:val="24"/>
          <w:szCs w:val="24"/>
        </w:rPr>
        <w:t>42</w:t>
      </w:r>
      <w:r w:rsidR="00E00C21" w:rsidRPr="00E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C21" w:rsidRPr="00E00C2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="00E00C21" w:rsidRPr="00E00C21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00C21">
        <w:rPr>
          <w:rFonts w:ascii="Times New Roman" w:hAnsi="Times New Roman" w:cs="Times New Roman"/>
          <w:sz w:val="24"/>
          <w:szCs w:val="24"/>
        </w:rPr>
        <w:t>Старотуймазинский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E00C21" w:rsidRPr="00E00C21">
        <w:rPr>
          <w:rFonts w:ascii="Times New Roman" w:hAnsi="Times New Roman" w:cs="Times New Roman"/>
          <w:sz w:val="24"/>
          <w:szCs w:val="24"/>
        </w:rPr>
        <w:t>с.</w:t>
      </w:r>
      <w:r w:rsidR="00E00C21">
        <w:rPr>
          <w:rFonts w:ascii="Times New Roman" w:hAnsi="Times New Roman" w:cs="Times New Roman"/>
          <w:sz w:val="24"/>
          <w:szCs w:val="24"/>
        </w:rPr>
        <w:t>Старые</w:t>
      </w:r>
      <w:proofErr w:type="spellEnd"/>
      <w:r w:rsidR="00E00C21">
        <w:rPr>
          <w:rFonts w:ascii="Times New Roman" w:hAnsi="Times New Roman" w:cs="Times New Roman"/>
          <w:sz w:val="24"/>
          <w:szCs w:val="24"/>
        </w:rPr>
        <w:t xml:space="preserve"> Туймазы</w:t>
      </w:r>
      <w:r w:rsidR="00E00C21" w:rsidRPr="00E0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C21" w:rsidRPr="00E00C21">
        <w:rPr>
          <w:rFonts w:ascii="Times New Roman" w:hAnsi="Times New Roman" w:cs="Times New Roman"/>
          <w:sz w:val="24"/>
          <w:szCs w:val="24"/>
        </w:rPr>
        <w:t>ул.</w:t>
      </w:r>
      <w:r w:rsidR="00E00C21">
        <w:rPr>
          <w:rFonts w:ascii="Times New Roman" w:hAnsi="Times New Roman" w:cs="Times New Roman"/>
          <w:sz w:val="24"/>
          <w:szCs w:val="24"/>
        </w:rPr>
        <w:t>Сосновая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, </w:t>
      </w:r>
      <w:r w:rsidR="00E00C21">
        <w:rPr>
          <w:rFonts w:ascii="Times New Roman" w:hAnsi="Times New Roman" w:cs="Times New Roman"/>
          <w:sz w:val="24"/>
          <w:szCs w:val="24"/>
        </w:rPr>
        <w:t xml:space="preserve">10, </w:t>
      </w:r>
      <w:r w:rsidR="00E00C21" w:rsidRPr="00E00C21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в целях индивиду</w:t>
      </w:r>
      <w:r>
        <w:rPr>
          <w:rFonts w:ascii="Times New Roman" w:hAnsi="Times New Roman" w:cs="Times New Roman"/>
          <w:sz w:val="24"/>
          <w:szCs w:val="24"/>
        </w:rPr>
        <w:t>ального жилищного строительства.</w:t>
      </w:r>
    </w:p>
    <w:p w:rsidR="00CE616E" w:rsidRPr="001065E8" w:rsidRDefault="00011E4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</w:t>
      </w:r>
      <w:r w:rsidR="008D21C1" w:rsidRPr="00D92322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="008D21C1" w:rsidRPr="00D9232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="008D21C1" w:rsidRPr="00D9232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>
        <w:rPr>
          <w:rFonts w:ascii="Times New Roman" w:hAnsi="Times New Roman" w:cs="Times New Roman"/>
          <w:sz w:val="24"/>
          <w:szCs w:val="24"/>
        </w:rPr>
        <w:t>ов</w:t>
      </w:r>
      <w:r w:rsidR="008D21C1" w:rsidRPr="00D92322">
        <w:rPr>
          <w:rFonts w:ascii="Times New Roman" w:hAnsi="Times New Roman" w:cs="Times New Roman"/>
          <w:sz w:val="24"/>
          <w:szCs w:val="24"/>
        </w:rPr>
        <w:t>, в течение тридцати дней со дня опубликования извещения вправе подать заявления о намерении участвовать в аукционе.</w:t>
      </w:r>
      <w:r w:rsidR="00953097">
        <w:rPr>
          <w:rFonts w:ascii="Times New Roman" w:hAnsi="Times New Roman" w:cs="Times New Roman"/>
          <w:sz w:val="24"/>
          <w:szCs w:val="24"/>
        </w:rPr>
        <w:t xml:space="preserve"> </w:t>
      </w:r>
      <w:r w:rsidR="00CE616E" w:rsidRPr="00D92322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ул.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>. 2</w:t>
      </w:r>
      <w:r w:rsidR="00E24CB6">
        <w:rPr>
          <w:rFonts w:ascii="Times New Roman" w:hAnsi="Times New Roman" w:cs="Times New Roman"/>
          <w:sz w:val="24"/>
          <w:szCs w:val="24"/>
        </w:rPr>
        <w:t xml:space="preserve">. </w:t>
      </w:r>
      <w:r w:rsidR="00CE616E" w:rsidRPr="00D92322">
        <w:rPr>
          <w:rFonts w:ascii="Times New Roman" w:hAnsi="Times New Roman" w:cs="Times New Roman"/>
          <w:sz w:val="24"/>
          <w:szCs w:val="24"/>
        </w:rPr>
        <w:t xml:space="preserve">Телефоны для справок: 8 (34782) 7-80-99 (Территориальный отдел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Default="001B65DC" w:rsidP="00CE616E"/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01894"/>
    <w:rsid w:val="00011E4E"/>
    <w:rsid w:val="000214E5"/>
    <w:rsid w:val="00035407"/>
    <w:rsid w:val="00052583"/>
    <w:rsid w:val="0005314C"/>
    <w:rsid w:val="000560F9"/>
    <w:rsid w:val="00062104"/>
    <w:rsid w:val="0006679C"/>
    <w:rsid w:val="00075B3A"/>
    <w:rsid w:val="000850E2"/>
    <w:rsid w:val="00094B47"/>
    <w:rsid w:val="000A0D97"/>
    <w:rsid w:val="000A20A7"/>
    <w:rsid w:val="000A4F87"/>
    <w:rsid w:val="000B28D6"/>
    <w:rsid w:val="000C4CA5"/>
    <w:rsid w:val="000C4EFE"/>
    <w:rsid w:val="000D6600"/>
    <w:rsid w:val="000E7387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4A03"/>
    <w:rsid w:val="00155687"/>
    <w:rsid w:val="00161377"/>
    <w:rsid w:val="00166A96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D510B"/>
    <w:rsid w:val="001F6F2A"/>
    <w:rsid w:val="0020207F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82852"/>
    <w:rsid w:val="002A4643"/>
    <w:rsid w:val="002B14D9"/>
    <w:rsid w:val="002C0D5B"/>
    <w:rsid w:val="002C0F02"/>
    <w:rsid w:val="00301E69"/>
    <w:rsid w:val="00311739"/>
    <w:rsid w:val="00336907"/>
    <w:rsid w:val="0034626B"/>
    <w:rsid w:val="00367148"/>
    <w:rsid w:val="00370F21"/>
    <w:rsid w:val="003714A0"/>
    <w:rsid w:val="003A3C63"/>
    <w:rsid w:val="003B133D"/>
    <w:rsid w:val="003B370F"/>
    <w:rsid w:val="003C71C2"/>
    <w:rsid w:val="003D0150"/>
    <w:rsid w:val="003D5DE6"/>
    <w:rsid w:val="003E22B5"/>
    <w:rsid w:val="003F4BDD"/>
    <w:rsid w:val="0042047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C597E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026D"/>
    <w:rsid w:val="00592423"/>
    <w:rsid w:val="005B3973"/>
    <w:rsid w:val="005B3FD3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2487A"/>
    <w:rsid w:val="00625ECE"/>
    <w:rsid w:val="0063029F"/>
    <w:rsid w:val="00650E75"/>
    <w:rsid w:val="0065622C"/>
    <w:rsid w:val="00660DDA"/>
    <w:rsid w:val="006619AA"/>
    <w:rsid w:val="0066737D"/>
    <w:rsid w:val="0067555E"/>
    <w:rsid w:val="006A3879"/>
    <w:rsid w:val="006B1CF6"/>
    <w:rsid w:val="006C0312"/>
    <w:rsid w:val="006C48B9"/>
    <w:rsid w:val="006F4124"/>
    <w:rsid w:val="00701D01"/>
    <w:rsid w:val="00710549"/>
    <w:rsid w:val="007173DD"/>
    <w:rsid w:val="00722D0B"/>
    <w:rsid w:val="00725463"/>
    <w:rsid w:val="00746770"/>
    <w:rsid w:val="00753687"/>
    <w:rsid w:val="00764905"/>
    <w:rsid w:val="00781CDC"/>
    <w:rsid w:val="007830F6"/>
    <w:rsid w:val="00792616"/>
    <w:rsid w:val="007A4714"/>
    <w:rsid w:val="007D2CFE"/>
    <w:rsid w:val="007E1918"/>
    <w:rsid w:val="007E28DA"/>
    <w:rsid w:val="007E6DFE"/>
    <w:rsid w:val="007F3831"/>
    <w:rsid w:val="00800289"/>
    <w:rsid w:val="00800AEB"/>
    <w:rsid w:val="008018D0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829AB"/>
    <w:rsid w:val="00897508"/>
    <w:rsid w:val="008B32C8"/>
    <w:rsid w:val="008C29D1"/>
    <w:rsid w:val="008D0062"/>
    <w:rsid w:val="008D21C1"/>
    <w:rsid w:val="008E475C"/>
    <w:rsid w:val="008F15DC"/>
    <w:rsid w:val="008F3D79"/>
    <w:rsid w:val="008F7D58"/>
    <w:rsid w:val="009050C4"/>
    <w:rsid w:val="00907983"/>
    <w:rsid w:val="009106EF"/>
    <w:rsid w:val="00916CA5"/>
    <w:rsid w:val="00931A35"/>
    <w:rsid w:val="00944107"/>
    <w:rsid w:val="00946B8B"/>
    <w:rsid w:val="00953097"/>
    <w:rsid w:val="00956C2E"/>
    <w:rsid w:val="009576C3"/>
    <w:rsid w:val="00967750"/>
    <w:rsid w:val="009755FF"/>
    <w:rsid w:val="0098330F"/>
    <w:rsid w:val="00983BF1"/>
    <w:rsid w:val="009A11D1"/>
    <w:rsid w:val="009A4285"/>
    <w:rsid w:val="009B22A0"/>
    <w:rsid w:val="009B78AE"/>
    <w:rsid w:val="009C26DA"/>
    <w:rsid w:val="009D09A9"/>
    <w:rsid w:val="009D56A0"/>
    <w:rsid w:val="009F3DD5"/>
    <w:rsid w:val="00A01AAF"/>
    <w:rsid w:val="00A12E9A"/>
    <w:rsid w:val="00A23790"/>
    <w:rsid w:val="00A24395"/>
    <w:rsid w:val="00A25D56"/>
    <w:rsid w:val="00A26FB1"/>
    <w:rsid w:val="00A30ECA"/>
    <w:rsid w:val="00A318E2"/>
    <w:rsid w:val="00A47D9F"/>
    <w:rsid w:val="00A55CF5"/>
    <w:rsid w:val="00A77C9E"/>
    <w:rsid w:val="00A85FBC"/>
    <w:rsid w:val="00A904C8"/>
    <w:rsid w:val="00A953A3"/>
    <w:rsid w:val="00AA140B"/>
    <w:rsid w:val="00AB0360"/>
    <w:rsid w:val="00AB21F7"/>
    <w:rsid w:val="00AE06E9"/>
    <w:rsid w:val="00AE0FD7"/>
    <w:rsid w:val="00AE6FF9"/>
    <w:rsid w:val="00AF0FCF"/>
    <w:rsid w:val="00AF3CCD"/>
    <w:rsid w:val="00AF64A2"/>
    <w:rsid w:val="00B030C7"/>
    <w:rsid w:val="00B050C5"/>
    <w:rsid w:val="00B14CA3"/>
    <w:rsid w:val="00B16F6D"/>
    <w:rsid w:val="00B203F5"/>
    <w:rsid w:val="00B3313D"/>
    <w:rsid w:val="00B435D3"/>
    <w:rsid w:val="00B50C9D"/>
    <w:rsid w:val="00B52C4D"/>
    <w:rsid w:val="00B53ADB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C6CF3"/>
    <w:rsid w:val="00BD474C"/>
    <w:rsid w:val="00BE045B"/>
    <w:rsid w:val="00BE6ADB"/>
    <w:rsid w:val="00BE7773"/>
    <w:rsid w:val="00C04AF6"/>
    <w:rsid w:val="00C165B6"/>
    <w:rsid w:val="00C20BFF"/>
    <w:rsid w:val="00C23D03"/>
    <w:rsid w:val="00C368F9"/>
    <w:rsid w:val="00C4599A"/>
    <w:rsid w:val="00C61492"/>
    <w:rsid w:val="00C82296"/>
    <w:rsid w:val="00C8481C"/>
    <w:rsid w:val="00C9324A"/>
    <w:rsid w:val="00CA4506"/>
    <w:rsid w:val="00CA6CDC"/>
    <w:rsid w:val="00CB2C63"/>
    <w:rsid w:val="00CC5CC2"/>
    <w:rsid w:val="00CD7D32"/>
    <w:rsid w:val="00CE616E"/>
    <w:rsid w:val="00D04F47"/>
    <w:rsid w:val="00D11745"/>
    <w:rsid w:val="00D15046"/>
    <w:rsid w:val="00D4566E"/>
    <w:rsid w:val="00D501BC"/>
    <w:rsid w:val="00D5184C"/>
    <w:rsid w:val="00D61057"/>
    <w:rsid w:val="00D625BA"/>
    <w:rsid w:val="00D66FA9"/>
    <w:rsid w:val="00D67A79"/>
    <w:rsid w:val="00D82104"/>
    <w:rsid w:val="00D86BFB"/>
    <w:rsid w:val="00D87045"/>
    <w:rsid w:val="00D918F8"/>
    <w:rsid w:val="00D92322"/>
    <w:rsid w:val="00DA3B6D"/>
    <w:rsid w:val="00DB1A32"/>
    <w:rsid w:val="00DC1402"/>
    <w:rsid w:val="00DE2AFF"/>
    <w:rsid w:val="00DF6F9A"/>
    <w:rsid w:val="00E00C21"/>
    <w:rsid w:val="00E17CC8"/>
    <w:rsid w:val="00E24CB6"/>
    <w:rsid w:val="00E27DA2"/>
    <w:rsid w:val="00E376F7"/>
    <w:rsid w:val="00E44C63"/>
    <w:rsid w:val="00E46377"/>
    <w:rsid w:val="00E60D3C"/>
    <w:rsid w:val="00E64DE9"/>
    <w:rsid w:val="00E74918"/>
    <w:rsid w:val="00E90C58"/>
    <w:rsid w:val="00EA3715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3518"/>
    <w:rsid w:val="00F17B38"/>
    <w:rsid w:val="00F272A1"/>
    <w:rsid w:val="00F32325"/>
    <w:rsid w:val="00F37A2A"/>
    <w:rsid w:val="00F4054E"/>
    <w:rsid w:val="00F73A76"/>
    <w:rsid w:val="00F90C95"/>
    <w:rsid w:val="00F93AED"/>
    <w:rsid w:val="00FA733C"/>
    <w:rsid w:val="00FC3DD6"/>
    <w:rsid w:val="00FC683E"/>
    <w:rsid w:val="00FC7EF1"/>
    <w:rsid w:val="00FD1ED0"/>
    <w:rsid w:val="00FD3D20"/>
    <w:rsid w:val="00FD7806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2753-CAA5-4F46-927A-7A675094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12</cp:revision>
  <cp:lastPrinted>2024-01-29T05:56:00Z</cp:lastPrinted>
  <dcterms:created xsi:type="dcterms:W3CDTF">2024-01-26T06:48:00Z</dcterms:created>
  <dcterms:modified xsi:type="dcterms:W3CDTF">2024-03-11T06:29:00Z</dcterms:modified>
</cp:coreProperties>
</file>