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216" w:tblpY="-360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5"/>
        <w:gridCol w:w="2192"/>
        <w:gridCol w:w="4021"/>
      </w:tblGrid>
      <w:tr w:rsidR="009E2E37" w:rsidRPr="004D6C57" w:rsidTr="003767BC">
        <w:trPr>
          <w:trHeight w:val="2494"/>
        </w:trPr>
        <w:tc>
          <w:tcPr>
            <w:tcW w:w="43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E2E37" w:rsidRPr="00F017FD" w:rsidRDefault="009E2E37" w:rsidP="003767BC">
            <w:pPr>
              <w:pStyle w:val="3"/>
              <w:rPr>
                <w:rFonts w:ascii="Times New Roman" w:hAnsi="Times New Roman"/>
                <w:sz w:val="22"/>
              </w:rPr>
            </w:pPr>
          </w:p>
          <w:p w:rsidR="009E2E37" w:rsidRDefault="009E2E37" w:rsidP="003767BC">
            <w:pPr>
              <w:pStyle w:val="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БАШ</w:t>
            </w: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  <w:sz w:val="22"/>
              </w:rPr>
              <w:t>ОРТОСТАН РЕСПУБЛИКА</w:t>
            </w:r>
            <w:r>
              <w:rPr>
                <w:rFonts w:ascii="Times New Roman" w:hAnsi="Times New Roman"/>
                <w:sz w:val="22"/>
                <w:lang w:val="en-US"/>
              </w:rPr>
              <w:t>h</w:t>
            </w:r>
            <w:r>
              <w:rPr>
                <w:rFonts w:ascii="Times New Roman" w:hAnsi="Times New Roman"/>
                <w:sz w:val="22"/>
              </w:rPr>
              <w:t>Ы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Туймазы районы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2"/>
              </w:rPr>
              <w:t>муниципаль районыны</w:t>
            </w:r>
            <w:r>
              <w:rPr>
                <w:rFonts w:ascii="Lucida Sans Unicode" w:hAnsi="Lucida Sans Unicode"/>
              </w:rPr>
              <w:t>ң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22"/>
              </w:rPr>
            </w:pPr>
            <w:r>
              <w:rPr>
                <w:rFonts w:ascii="TimBashk" w:hAnsi="TimBashk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>ө</w:t>
            </w:r>
            <w:r>
              <w:rPr>
                <w:rFonts w:ascii="TimBashk" w:hAnsi="TimBashk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>ә</w:t>
            </w:r>
            <w:r>
              <w:rPr>
                <w:rFonts w:ascii="TimBashk" w:hAnsi="TimBashk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ә</w:t>
            </w:r>
            <w:r>
              <w:rPr>
                <w:rFonts w:ascii="TimBashk" w:hAnsi="TimBashk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z w:val="22"/>
              </w:rPr>
              <w:t xml:space="preserve">  ауыл советы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ауыл </w:t>
            </w:r>
            <w:r>
              <w:rPr>
                <w:rFonts w:ascii="TimBashk" w:hAnsi="TimBashk"/>
                <w:b/>
                <w:sz w:val="22"/>
                <w:szCs w:val="22"/>
              </w:rPr>
              <w:t>бил</w:t>
            </w:r>
            <w:r>
              <w:rPr>
                <w:b/>
                <w:sz w:val="22"/>
                <w:szCs w:val="22"/>
              </w:rPr>
              <w:t>ә</w:t>
            </w:r>
            <w:r>
              <w:rPr>
                <w:rFonts w:ascii="TimBashk" w:hAnsi="TimBashk"/>
                <w:b/>
                <w:sz w:val="22"/>
                <w:szCs w:val="22"/>
              </w:rPr>
              <w:t>м</w:t>
            </w:r>
            <w:r>
              <w:rPr>
                <w:b/>
                <w:sz w:val="22"/>
                <w:szCs w:val="22"/>
              </w:rPr>
              <w:t>ә</w:t>
            </w:r>
            <w:r>
              <w:rPr>
                <w:rFonts w:ascii="TimBashk" w:hAnsi="TimBashk"/>
                <w:b/>
                <w:sz w:val="22"/>
                <w:szCs w:val="22"/>
                <w:lang w:val="en-US"/>
              </w:rPr>
              <w:t>h</w:t>
            </w:r>
            <w:r>
              <w:rPr>
                <w:rFonts w:ascii="TimBashk" w:hAnsi="TimBashk"/>
                <w:b/>
                <w:sz w:val="22"/>
                <w:szCs w:val="22"/>
              </w:rPr>
              <w:t>е</w:t>
            </w:r>
            <w:r>
              <w:rPr>
                <w:b/>
                <w:sz w:val="22"/>
              </w:rPr>
              <w:t xml:space="preserve"> Хакими</w:t>
            </w:r>
            <w:r>
              <w:rPr>
                <w:b/>
                <w:sz w:val="22"/>
                <w:szCs w:val="22"/>
              </w:rPr>
              <w:t>әте</w:t>
            </w:r>
          </w:p>
          <w:p w:rsidR="009E2E37" w:rsidRDefault="009E2E37" w:rsidP="003767BC">
            <w:pPr>
              <w:jc w:val="center"/>
              <w:rPr>
                <w:b/>
                <w:sz w:val="12"/>
              </w:rPr>
            </w:pPr>
          </w:p>
          <w:p w:rsidR="009E2E37" w:rsidRDefault="009E2E37" w:rsidP="003767BC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452772, Туймазы районы</w:t>
            </w:r>
          </w:p>
          <w:p w:rsidR="009E2E37" w:rsidRDefault="009E2E37" w:rsidP="003767BC">
            <w:pPr>
              <w:jc w:val="center"/>
              <w:rPr>
                <w:b/>
              </w:rPr>
            </w:pPr>
            <w:r>
              <w:rPr>
                <w:rFonts w:ascii="TimBashk" w:hAnsi="TimBashk"/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ө</w:t>
            </w:r>
            <w:r>
              <w:rPr>
                <w:rFonts w:ascii="TimBashk" w:hAnsi="TimBashk"/>
                <w:b/>
                <w:sz w:val="22"/>
                <w:szCs w:val="22"/>
              </w:rPr>
              <w:t>м</w:t>
            </w:r>
            <w:r>
              <w:rPr>
                <w:b/>
                <w:sz w:val="22"/>
                <w:szCs w:val="22"/>
              </w:rPr>
              <w:t>ә</w:t>
            </w:r>
            <w:r>
              <w:rPr>
                <w:rFonts w:ascii="TimBashk" w:hAnsi="TimBashk"/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ә</w:t>
            </w:r>
            <w:r>
              <w:rPr>
                <w:rFonts w:ascii="TimBashk" w:hAnsi="TimBashk"/>
                <w:b/>
                <w:sz w:val="22"/>
                <w:szCs w:val="22"/>
              </w:rPr>
              <w:t>к</w:t>
            </w:r>
            <w:r>
              <w:rPr>
                <w:b/>
              </w:rPr>
              <w:t xml:space="preserve"> ауылы, Клуб урамы, 4,</w:t>
            </w:r>
          </w:p>
          <w:p w:rsidR="009E2E37" w:rsidRDefault="009E2E37" w:rsidP="003767BC">
            <w:pPr>
              <w:jc w:val="center"/>
              <w:rPr>
                <w:b/>
              </w:rPr>
            </w:pPr>
            <w:r>
              <w:rPr>
                <w:b/>
              </w:rPr>
              <w:t>тел.3-33-44, тел./факс:3-39-02</w:t>
            </w:r>
          </w:p>
          <w:p w:rsidR="009E2E37" w:rsidRDefault="009E2E37" w:rsidP="003767BC">
            <w:pPr>
              <w:rPr>
                <w:b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9E2E37" w:rsidTr="003767B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9E2E37" w:rsidRDefault="001F0839" w:rsidP="003767BC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E2E37" w:rsidRDefault="009E2E37" w:rsidP="003767B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E2E37" w:rsidRDefault="009E2E37" w:rsidP="003767BC">
            <w:pPr>
              <w:jc w:val="center"/>
              <w:rPr>
                <w:b/>
                <w:sz w:val="22"/>
                <w:lang w:val="en-US"/>
              </w:rPr>
            </w:pP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РЕСПУБЛИКА БАШКОРТОСТАН</w:t>
            </w:r>
          </w:p>
          <w:p w:rsidR="009E2E37" w:rsidRPr="0013235D" w:rsidRDefault="009E2E37" w:rsidP="003767B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3235D">
              <w:rPr>
                <w:rFonts w:ascii="Times New Roman" w:hAnsi="Times New Roman" w:cs="Times New Roman"/>
                <w:i w:val="0"/>
                <w:sz w:val="24"/>
                <w:szCs w:val="24"/>
              </w:rPr>
              <w:t>Администрация</w:t>
            </w:r>
          </w:p>
          <w:p w:rsidR="009E2E37" w:rsidRPr="0013235D" w:rsidRDefault="009E2E37" w:rsidP="003767BC">
            <w:pPr>
              <w:pStyle w:val="2"/>
              <w:spacing w:before="0" w:after="0"/>
              <w:jc w:val="center"/>
              <w:rPr>
                <w:i w:val="0"/>
              </w:rPr>
            </w:pPr>
            <w:r w:rsidRPr="0013235D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сельского  поселения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Тюменяковский сельсовет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муниципального района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Туймазинский район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452772, Туймазинский район,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с. Тюменяк, улица Клубная, 4,</w:t>
            </w:r>
          </w:p>
          <w:p w:rsidR="009E2E37" w:rsidRDefault="009E2E37" w:rsidP="00376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</w:rPr>
              <w:t>тел. 3-33-44,тел./факс: 3-39-02</w:t>
            </w:r>
          </w:p>
        </w:tc>
      </w:tr>
      <w:tr w:rsidR="009E2E37" w:rsidRPr="006C5D52" w:rsidTr="0011192A">
        <w:trPr>
          <w:trHeight w:val="20"/>
        </w:trPr>
        <w:tc>
          <w:tcPr>
            <w:tcW w:w="433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rPr>
                <w:b/>
                <w:sz w:val="17"/>
                <w:szCs w:val="17"/>
              </w:rPr>
            </w:pPr>
          </w:p>
        </w:tc>
        <w:tc>
          <w:tcPr>
            <w:tcW w:w="402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ind w:left="-108"/>
              <w:jc w:val="center"/>
              <w:rPr>
                <w:b/>
                <w:sz w:val="17"/>
                <w:szCs w:val="17"/>
              </w:rPr>
            </w:pPr>
          </w:p>
        </w:tc>
      </w:tr>
    </w:tbl>
    <w:p w:rsidR="009E2E37" w:rsidRPr="00CB5AB8" w:rsidRDefault="009E2E37" w:rsidP="00CB5AB8">
      <w:pPr>
        <w:rPr>
          <w:sz w:val="28"/>
          <w:szCs w:val="28"/>
        </w:rPr>
      </w:pPr>
    </w:p>
    <w:p w:rsidR="009E2E37" w:rsidRPr="00CB5AB8" w:rsidRDefault="009E2E37" w:rsidP="00CB5AB8">
      <w:pPr>
        <w:ind w:left="540" w:hanging="180"/>
        <w:rPr>
          <w:sz w:val="28"/>
          <w:szCs w:val="28"/>
        </w:rPr>
      </w:pPr>
      <w:r w:rsidRPr="00CB5AB8">
        <w:rPr>
          <w:sz w:val="28"/>
          <w:szCs w:val="28"/>
        </w:rPr>
        <w:t xml:space="preserve">                 </w:t>
      </w:r>
      <w:r w:rsidR="00BB1CB2">
        <w:rPr>
          <w:sz w:val="28"/>
          <w:szCs w:val="28"/>
        </w:rPr>
        <w:t xml:space="preserve">      </w:t>
      </w:r>
      <w:r w:rsidRPr="00CB5AB8">
        <w:rPr>
          <w:sz w:val="28"/>
          <w:szCs w:val="28"/>
        </w:rPr>
        <w:t xml:space="preserve">КАРАР  </w:t>
      </w:r>
      <w:r w:rsidR="00A176AB">
        <w:rPr>
          <w:sz w:val="28"/>
          <w:szCs w:val="28"/>
        </w:rPr>
        <w:t xml:space="preserve">                            </w:t>
      </w:r>
      <w:r w:rsidRPr="00CB5AB8">
        <w:rPr>
          <w:sz w:val="28"/>
          <w:szCs w:val="28"/>
        </w:rPr>
        <w:t xml:space="preserve">№ </w:t>
      </w:r>
      <w:r w:rsidR="005D183E">
        <w:rPr>
          <w:sz w:val="28"/>
          <w:szCs w:val="28"/>
        </w:rPr>
        <w:t>103</w:t>
      </w:r>
      <w:r w:rsidRPr="00CB5AB8">
        <w:rPr>
          <w:sz w:val="28"/>
          <w:szCs w:val="28"/>
        </w:rPr>
        <w:t xml:space="preserve">  </w:t>
      </w:r>
      <w:r w:rsidR="00FC0C0F" w:rsidRPr="00CB5AB8">
        <w:rPr>
          <w:sz w:val="28"/>
          <w:szCs w:val="28"/>
        </w:rPr>
        <w:t xml:space="preserve">            </w:t>
      </w:r>
      <w:r w:rsidR="00BB1CB2">
        <w:rPr>
          <w:sz w:val="28"/>
          <w:szCs w:val="28"/>
        </w:rPr>
        <w:t xml:space="preserve">   </w:t>
      </w:r>
      <w:r w:rsidRPr="00CB5AB8">
        <w:rPr>
          <w:sz w:val="28"/>
          <w:szCs w:val="28"/>
        </w:rPr>
        <w:t xml:space="preserve">ПОСТАНОВЛЕНИЕ               </w:t>
      </w:r>
    </w:p>
    <w:p w:rsidR="008B4415" w:rsidRPr="00CB5AB8" w:rsidRDefault="005D183E" w:rsidP="00CB5AB8">
      <w:pPr>
        <w:ind w:left="540" w:hanging="180"/>
        <w:rPr>
          <w:sz w:val="28"/>
          <w:szCs w:val="28"/>
        </w:rPr>
      </w:pPr>
      <w:r>
        <w:rPr>
          <w:sz w:val="28"/>
          <w:szCs w:val="28"/>
        </w:rPr>
        <w:t xml:space="preserve">         14 </w:t>
      </w:r>
      <w:r w:rsidR="00A176AB">
        <w:rPr>
          <w:sz w:val="28"/>
          <w:szCs w:val="28"/>
        </w:rPr>
        <w:t xml:space="preserve"> декабрь </w:t>
      </w:r>
      <w:r w:rsidR="00962E3F">
        <w:rPr>
          <w:sz w:val="28"/>
          <w:szCs w:val="28"/>
        </w:rPr>
        <w:t xml:space="preserve"> </w:t>
      </w:r>
      <w:r w:rsidR="003B783A" w:rsidRPr="00CB5AB8">
        <w:rPr>
          <w:sz w:val="28"/>
          <w:szCs w:val="28"/>
        </w:rPr>
        <w:t xml:space="preserve"> </w:t>
      </w:r>
      <w:r w:rsidR="00224EC2" w:rsidRPr="00CB5AB8">
        <w:rPr>
          <w:sz w:val="28"/>
          <w:szCs w:val="28"/>
        </w:rPr>
        <w:t>20</w:t>
      </w:r>
      <w:r w:rsidR="00DC715C" w:rsidRPr="00CB5AB8">
        <w:rPr>
          <w:sz w:val="28"/>
          <w:szCs w:val="28"/>
        </w:rPr>
        <w:t>2</w:t>
      </w:r>
      <w:r w:rsidR="00165E48" w:rsidRPr="00CB5AB8">
        <w:rPr>
          <w:sz w:val="28"/>
          <w:szCs w:val="28"/>
        </w:rPr>
        <w:t>2</w:t>
      </w:r>
      <w:r w:rsidR="009E2E37" w:rsidRPr="00CB5AB8">
        <w:rPr>
          <w:sz w:val="28"/>
          <w:szCs w:val="28"/>
        </w:rPr>
        <w:t>й.</w:t>
      </w:r>
      <w:r w:rsidR="009E2E37" w:rsidRPr="00CB5AB8">
        <w:rPr>
          <w:sz w:val="28"/>
          <w:szCs w:val="28"/>
        </w:rPr>
        <w:tab/>
      </w:r>
      <w:r w:rsidR="009E2E37" w:rsidRPr="00CB5AB8">
        <w:rPr>
          <w:sz w:val="28"/>
          <w:szCs w:val="28"/>
        </w:rPr>
        <w:tab/>
      </w:r>
      <w:r w:rsidR="009E2E37" w:rsidRPr="00CB5AB8">
        <w:rPr>
          <w:sz w:val="28"/>
          <w:szCs w:val="28"/>
        </w:rPr>
        <w:tab/>
      </w:r>
      <w:r w:rsidR="009E2E37" w:rsidRPr="00CB5AB8">
        <w:rPr>
          <w:sz w:val="28"/>
          <w:szCs w:val="28"/>
        </w:rPr>
        <w:tab/>
        <w:t xml:space="preserve">   </w:t>
      </w:r>
      <w:r w:rsidR="00962E3F">
        <w:rPr>
          <w:sz w:val="28"/>
          <w:szCs w:val="28"/>
        </w:rPr>
        <w:t xml:space="preserve">      </w:t>
      </w:r>
      <w:r w:rsidR="000F1D3A" w:rsidRPr="00CB5AB8">
        <w:rPr>
          <w:sz w:val="28"/>
          <w:szCs w:val="28"/>
        </w:rPr>
        <w:t xml:space="preserve">  </w:t>
      </w:r>
      <w:r>
        <w:rPr>
          <w:sz w:val="28"/>
          <w:szCs w:val="28"/>
        </w:rPr>
        <w:t>14</w:t>
      </w:r>
      <w:r w:rsidR="00A176AB">
        <w:rPr>
          <w:sz w:val="28"/>
          <w:szCs w:val="28"/>
        </w:rPr>
        <w:t xml:space="preserve"> декабря </w:t>
      </w:r>
      <w:r w:rsidR="003B783A" w:rsidRPr="00CB5AB8">
        <w:rPr>
          <w:sz w:val="28"/>
          <w:szCs w:val="28"/>
        </w:rPr>
        <w:t xml:space="preserve"> </w:t>
      </w:r>
      <w:r w:rsidR="00D1662D" w:rsidRPr="00CB5AB8">
        <w:rPr>
          <w:sz w:val="28"/>
          <w:szCs w:val="28"/>
        </w:rPr>
        <w:t xml:space="preserve"> 202</w:t>
      </w:r>
      <w:r w:rsidR="00165E48" w:rsidRPr="00CB5AB8">
        <w:rPr>
          <w:sz w:val="28"/>
          <w:szCs w:val="28"/>
        </w:rPr>
        <w:t>2</w:t>
      </w:r>
      <w:r w:rsidR="009E2E37" w:rsidRPr="00CB5AB8">
        <w:rPr>
          <w:sz w:val="28"/>
          <w:szCs w:val="28"/>
        </w:rPr>
        <w:t xml:space="preserve"> г.</w:t>
      </w:r>
    </w:p>
    <w:p w:rsidR="00962E3F" w:rsidRPr="00587E3A" w:rsidRDefault="00962E3F" w:rsidP="00962E3F">
      <w:pPr>
        <w:rPr>
          <w:b/>
          <w:bCs/>
          <w:sz w:val="28"/>
          <w:szCs w:val="28"/>
        </w:rPr>
      </w:pPr>
    </w:p>
    <w:p w:rsidR="005D183E" w:rsidRPr="005D183E" w:rsidRDefault="00A176AB" w:rsidP="005D183E">
      <w:pPr>
        <w:jc w:val="center"/>
        <w:rPr>
          <w:sz w:val="28"/>
          <w:szCs w:val="28"/>
        </w:rPr>
      </w:pPr>
      <w:r w:rsidRPr="005D183E">
        <w:rPr>
          <w:sz w:val="28"/>
          <w:szCs w:val="28"/>
          <w:bdr w:val="none" w:sz="0" w:space="0" w:color="auto" w:frame="1"/>
        </w:rPr>
        <w:t xml:space="preserve">Об утверждении порядка создания и работы </w:t>
      </w:r>
      <w:r w:rsidR="005D183E" w:rsidRPr="005D183E">
        <w:rPr>
          <w:bCs/>
          <w:color w:val="000000"/>
          <w:sz w:val="28"/>
          <w:szCs w:val="28"/>
        </w:rPr>
        <w:t xml:space="preserve">при проведении контрольных мероприятий в рамках осуществления муниципального контроля </w:t>
      </w:r>
      <w:r w:rsidR="005D183E" w:rsidRPr="005D183E">
        <w:rPr>
          <w:color w:val="000000"/>
          <w:sz w:val="28"/>
          <w:szCs w:val="28"/>
        </w:rPr>
        <w:t xml:space="preserve">на территории </w:t>
      </w:r>
      <w:r w:rsidR="005D183E" w:rsidRPr="005D183E">
        <w:rPr>
          <w:bCs/>
          <w:color w:val="000000"/>
          <w:sz w:val="28"/>
          <w:szCs w:val="28"/>
        </w:rPr>
        <w:t xml:space="preserve">сельского поселения </w:t>
      </w:r>
      <w:r w:rsidR="005D183E">
        <w:rPr>
          <w:bCs/>
          <w:color w:val="000000"/>
          <w:sz w:val="28"/>
          <w:szCs w:val="28"/>
        </w:rPr>
        <w:t>Тюменяковский</w:t>
      </w:r>
      <w:r w:rsidR="005D183E" w:rsidRPr="005D183E">
        <w:rPr>
          <w:bCs/>
          <w:color w:val="000000"/>
          <w:sz w:val="28"/>
          <w:szCs w:val="28"/>
        </w:rPr>
        <w:t xml:space="preserve"> сельсовет муниципального района Туймазинский район Республики Башкортостан</w:t>
      </w:r>
    </w:p>
    <w:p w:rsidR="005D183E" w:rsidRPr="005D183E" w:rsidRDefault="005D183E" w:rsidP="005D183E">
      <w:pPr>
        <w:pStyle w:val="Default"/>
        <w:rPr>
          <w:sz w:val="28"/>
          <w:szCs w:val="28"/>
        </w:rPr>
      </w:pPr>
    </w:p>
    <w:p w:rsidR="005D183E" w:rsidRPr="005D183E" w:rsidRDefault="005D183E" w:rsidP="005D183E">
      <w:pPr>
        <w:pStyle w:val="2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b w:val="0"/>
          <w:bCs w:val="0"/>
          <w:i w:val="0"/>
        </w:rPr>
      </w:pPr>
      <w:r w:rsidRPr="005D183E">
        <w:rPr>
          <w:rFonts w:ascii="Times New Roman" w:hAnsi="Times New Roman" w:cs="Times New Roman"/>
          <w:b w:val="0"/>
          <w:i w:val="0"/>
          <w:color w:val="000000"/>
        </w:rPr>
        <w:t>В соответствии с Федеральным </w:t>
      </w:r>
      <w:hyperlink r:id="rId9" w:tgtFrame="_blank" w:history="1">
        <w:r w:rsidRPr="005D183E">
          <w:rPr>
            <w:rStyle w:val="hyperlink"/>
            <w:rFonts w:ascii="Times New Roman" w:hAnsi="Times New Roman" w:cs="Times New Roman"/>
            <w:b w:val="0"/>
            <w:i w:val="0"/>
            <w:color w:val="0000FF"/>
          </w:rPr>
          <w:t>законом</w:t>
        </w:r>
      </w:hyperlink>
      <w:r w:rsidRPr="005D183E">
        <w:rPr>
          <w:rFonts w:ascii="Times New Roman" w:hAnsi="Times New Roman" w:cs="Times New Roman"/>
          <w:b w:val="0"/>
          <w:i w:val="0"/>
          <w:color w:val="000000"/>
        </w:rPr>
        <w:t> от 06.10.2003 № 131-ФЗ «Об общих принципах организации местного самоуправления в Российской Федерации», статьей 53 Федерального </w:t>
      </w:r>
      <w:hyperlink r:id="rId10" w:tgtFrame="_blank" w:history="1">
        <w:r w:rsidRPr="005D183E">
          <w:rPr>
            <w:rStyle w:val="a9"/>
            <w:rFonts w:ascii="Times New Roman" w:hAnsi="Times New Roman" w:cs="Times New Roman"/>
            <w:b w:val="0"/>
            <w:i w:val="0"/>
          </w:rPr>
          <w:t>закона</w:t>
        </w:r>
      </w:hyperlink>
      <w:r w:rsidRPr="005D183E">
        <w:rPr>
          <w:rFonts w:ascii="Times New Roman" w:hAnsi="Times New Roman" w:cs="Times New Roman"/>
          <w:b w:val="0"/>
          <w:i w:val="0"/>
          <w:color w:val="000000"/>
        </w:rPr>
        <w:t> от 31.07.2020 № 248-ФЗ "О государственном контроле (надзоре) и муниципальном контроле в Российской Федерации", 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с целью осуществления муниципального контроля за соблюдением требований законодательства</w:t>
      </w:r>
      <w:r w:rsidRPr="005D183E">
        <w:rPr>
          <w:rFonts w:ascii="Times New Roman" w:hAnsi="Times New Roman" w:cs="Times New Roman"/>
          <w:b w:val="0"/>
          <w:bCs w:val="0"/>
          <w:i w:val="0"/>
        </w:rPr>
        <w:t xml:space="preserve"> </w:t>
      </w:r>
    </w:p>
    <w:p w:rsidR="005D183E" w:rsidRPr="005D183E" w:rsidRDefault="005D183E" w:rsidP="005D183E">
      <w:pPr>
        <w:pStyle w:val="2"/>
        <w:shd w:val="clear" w:color="auto" w:fill="FFFFFF"/>
        <w:ind w:firstLine="567"/>
        <w:jc w:val="center"/>
        <w:textAlignment w:val="baseline"/>
        <w:rPr>
          <w:rFonts w:ascii="Times New Roman" w:hAnsi="Times New Roman" w:cs="Times New Roman"/>
          <w:b w:val="0"/>
          <w:bCs w:val="0"/>
          <w:i w:val="0"/>
        </w:rPr>
      </w:pPr>
    </w:p>
    <w:p w:rsidR="005D183E" w:rsidRPr="005D183E" w:rsidRDefault="005D183E" w:rsidP="005D183E">
      <w:pPr>
        <w:pStyle w:val="2"/>
        <w:shd w:val="clear" w:color="auto" w:fill="FFFFFF"/>
        <w:ind w:firstLine="567"/>
        <w:jc w:val="center"/>
        <w:textAlignment w:val="baseline"/>
        <w:rPr>
          <w:rFonts w:ascii="Times New Roman" w:hAnsi="Times New Roman" w:cs="Times New Roman"/>
          <w:b w:val="0"/>
          <w:bCs w:val="0"/>
          <w:i w:val="0"/>
        </w:rPr>
      </w:pPr>
      <w:r w:rsidRPr="005D183E">
        <w:rPr>
          <w:rFonts w:ascii="Times New Roman" w:hAnsi="Times New Roman" w:cs="Times New Roman"/>
          <w:b w:val="0"/>
          <w:bCs w:val="0"/>
          <w:i w:val="0"/>
        </w:rPr>
        <w:t>ПОСТАНОВЛЯЮ:</w:t>
      </w:r>
    </w:p>
    <w:p w:rsidR="005D183E" w:rsidRPr="005D183E" w:rsidRDefault="005D183E" w:rsidP="005D183E">
      <w:pPr>
        <w:ind w:firstLine="567"/>
        <w:rPr>
          <w:sz w:val="28"/>
          <w:szCs w:val="28"/>
        </w:rPr>
      </w:pPr>
    </w:p>
    <w:p w:rsidR="005D183E" w:rsidRPr="005D183E" w:rsidRDefault="005D183E" w:rsidP="005D183E">
      <w:pPr>
        <w:pStyle w:val="af5"/>
        <w:numPr>
          <w:ilvl w:val="0"/>
          <w:numId w:val="5"/>
        </w:numPr>
        <w:tabs>
          <w:tab w:val="left" w:pos="851"/>
          <w:tab w:val="left" w:pos="1560"/>
        </w:tabs>
        <w:ind w:left="0" w:firstLine="567"/>
        <w:jc w:val="both"/>
        <w:rPr>
          <w:sz w:val="28"/>
          <w:szCs w:val="28"/>
        </w:rPr>
      </w:pPr>
      <w:r w:rsidRPr="005D183E">
        <w:rPr>
          <w:sz w:val="28"/>
          <w:szCs w:val="28"/>
        </w:rPr>
        <w:t xml:space="preserve"> </w:t>
      </w:r>
      <w:r w:rsidRPr="005D183E">
        <w:rPr>
          <w:color w:val="000000"/>
          <w:sz w:val="28"/>
          <w:szCs w:val="28"/>
        </w:rPr>
        <w:t xml:space="preserve">Утвердить форму проверочного листа (списка контрольных вопросов), используемого при проведении контрольных мероприятий в рамках осуществления муниципального земельного контроля на территории </w:t>
      </w:r>
      <w:r w:rsidRPr="005D183E">
        <w:rPr>
          <w:bCs/>
          <w:color w:val="000000"/>
          <w:sz w:val="28"/>
          <w:szCs w:val="28"/>
        </w:rPr>
        <w:t xml:space="preserve">сельского поселения </w:t>
      </w:r>
      <w:r>
        <w:rPr>
          <w:bCs/>
          <w:color w:val="000000"/>
          <w:sz w:val="28"/>
          <w:szCs w:val="28"/>
        </w:rPr>
        <w:t>Тюменяковский</w:t>
      </w:r>
      <w:r w:rsidRPr="005D183E">
        <w:rPr>
          <w:bCs/>
          <w:color w:val="000000"/>
          <w:sz w:val="28"/>
          <w:szCs w:val="28"/>
        </w:rPr>
        <w:t xml:space="preserve"> сельсовет муниципального района Туймазинский район Республики Башкортостан</w:t>
      </w:r>
      <w:r w:rsidRPr="005D183E">
        <w:rPr>
          <w:color w:val="000000"/>
          <w:sz w:val="28"/>
          <w:szCs w:val="28"/>
        </w:rPr>
        <w:t>, согласно приложения № 1.</w:t>
      </w:r>
    </w:p>
    <w:p w:rsidR="005D183E" w:rsidRPr="005D183E" w:rsidRDefault="005D183E" w:rsidP="005D183E">
      <w:pPr>
        <w:pStyle w:val="af5"/>
        <w:numPr>
          <w:ilvl w:val="0"/>
          <w:numId w:val="5"/>
        </w:numPr>
        <w:tabs>
          <w:tab w:val="left" w:pos="851"/>
          <w:tab w:val="left" w:pos="1560"/>
        </w:tabs>
        <w:ind w:left="0" w:firstLine="567"/>
        <w:jc w:val="both"/>
        <w:rPr>
          <w:sz w:val="28"/>
          <w:szCs w:val="28"/>
        </w:rPr>
      </w:pPr>
      <w:r w:rsidRPr="005D183E">
        <w:rPr>
          <w:color w:val="000000"/>
          <w:sz w:val="28"/>
          <w:szCs w:val="28"/>
        </w:rPr>
        <w:t xml:space="preserve">Утвердить форму проверочного листа (списка контрольных вопросов), используемого при проведении контрольных мероприятий в рамках осуществления муниципального лесного контроля на территории </w:t>
      </w:r>
      <w:r w:rsidRPr="005D183E">
        <w:rPr>
          <w:bCs/>
          <w:color w:val="000000"/>
          <w:sz w:val="28"/>
          <w:szCs w:val="28"/>
        </w:rPr>
        <w:t xml:space="preserve">сельского поселения </w:t>
      </w:r>
      <w:r>
        <w:rPr>
          <w:bCs/>
          <w:color w:val="000000"/>
          <w:sz w:val="28"/>
          <w:szCs w:val="28"/>
        </w:rPr>
        <w:t>Тюменяковский</w:t>
      </w:r>
      <w:r w:rsidRPr="005D183E">
        <w:rPr>
          <w:bCs/>
          <w:color w:val="000000"/>
          <w:sz w:val="28"/>
          <w:szCs w:val="28"/>
        </w:rPr>
        <w:t xml:space="preserve"> сельсовет муниципального района Туймазинский район Республики Башкортостан</w:t>
      </w:r>
      <w:r w:rsidRPr="005D183E">
        <w:rPr>
          <w:color w:val="000000"/>
          <w:sz w:val="28"/>
          <w:szCs w:val="28"/>
        </w:rPr>
        <w:t>, согласно приложения № 2.</w:t>
      </w:r>
    </w:p>
    <w:p w:rsidR="005D183E" w:rsidRPr="005D183E" w:rsidRDefault="005D183E" w:rsidP="005D183E">
      <w:pPr>
        <w:pStyle w:val="af5"/>
        <w:numPr>
          <w:ilvl w:val="0"/>
          <w:numId w:val="5"/>
        </w:numPr>
        <w:tabs>
          <w:tab w:val="left" w:pos="851"/>
          <w:tab w:val="left" w:pos="1560"/>
        </w:tabs>
        <w:ind w:left="0" w:firstLine="567"/>
        <w:jc w:val="both"/>
        <w:rPr>
          <w:sz w:val="28"/>
          <w:szCs w:val="28"/>
        </w:rPr>
      </w:pPr>
      <w:r w:rsidRPr="005D183E">
        <w:rPr>
          <w:color w:val="000000"/>
          <w:sz w:val="28"/>
          <w:szCs w:val="28"/>
        </w:rPr>
        <w:t xml:space="preserve">Утвердить форму проверочного листа (списка контрольных вопросов), используемого при проведении контрольных мероприятий в рамках осуществления муниципального контроля в сфере благоустройства на территории </w:t>
      </w:r>
      <w:r w:rsidRPr="005D183E">
        <w:rPr>
          <w:bCs/>
          <w:color w:val="000000"/>
          <w:sz w:val="28"/>
          <w:szCs w:val="28"/>
        </w:rPr>
        <w:t xml:space="preserve">сельского поселения </w:t>
      </w:r>
      <w:r>
        <w:rPr>
          <w:bCs/>
          <w:color w:val="000000"/>
          <w:sz w:val="28"/>
          <w:szCs w:val="28"/>
        </w:rPr>
        <w:t>Тюменяковский</w:t>
      </w:r>
      <w:r w:rsidRPr="005D183E">
        <w:rPr>
          <w:bCs/>
          <w:color w:val="000000"/>
          <w:sz w:val="28"/>
          <w:szCs w:val="28"/>
        </w:rPr>
        <w:t xml:space="preserve"> сельсовет муниципального района Туймазинский район Республики Башкортостан</w:t>
      </w:r>
      <w:r w:rsidRPr="005D183E">
        <w:rPr>
          <w:color w:val="000000"/>
          <w:sz w:val="28"/>
          <w:szCs w:val="28"/>
        </w:rPr>
        <w:t>, согласно приложения № 4.</w:t>
      </w:r>
    </w:p>
    <w:p w:rsidR="005D183E" w:rsidRPr="005D183E" w:rsidRDefault="005D183E" w:rsidP="005D183E">
      <w:pPr>
        <w:pStyle w:val="ae"/>
        <w:numPr>
          <w:ilvl w:val="0"/>
          <w:numId w:val="5"/>
        </w:numPr>
        <w:tabs>
          <w:tab w:val="left" w:pos="916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5D183E">
        <w:rPr>
          <w:rFonts w:ascii="Times New Roman" w:hAnsi="Times New Roman"/>
          <w:bCs/>
          <w:sz w:val="28"/>
          <w:szCs w:val="28"/>
        </w:rPr>
        <w:lastRenderedPageBreak/>
        <w:t>Р</w:t>
      </w:r>
      <w:r w:rsidRPr="005D183E">
        <w:rPr>
          <w:rFonts w:ascii="Times New Roman" w:hAnsi="Times New Roman"/>
          <w:sz w:val="28"/>
          <w:szCs w:val="28"/>
        </w:rPr>
        <w:t xml:space="preserve">азместить настоящее постановление на официальном сайте администрации сельского поселения </w:t>
      </w:r>
      <w:r>
        <w:rPr>
          <w:rFonts w:ascii="Times New Roman" w:hAnsi="Times New Roman"/>
          <w:sz w:val="28"/>
          <w:szCs w:val="28"/>
        </w:rPr>
        <w:t>Тюменяковский</w:t>
      </w:r>
      <w:r w:rsidRPr="005D183E">
        <w:rPr>
          <w:rFonts w:ascii="Times New Roman" w:hAnsi="Times New Roman"/>
          <w:sz w:val="28"/>
          <w:szCs w:val="28"/>
        </w:rPr>
        <w:t xml:space="preserve"> сельсовет муниципального района Туймазинский район Республики Башкортостан в информационно-телекоммуникационной сети «Интернет».</w:t>
      </w:r>
    </w:p>
    <w:p w:rsidR="005D183E" w:rsidRPr="005D183E" w:rsidRDefault="005D183E" w:rsidP="005D183E">
      <w:pPr>
        <w:pStyle w:val="af5"/>
        <w:numPr>
          <w:ilvl w:val="0"/>
          <w:numId w:val="5"/>
        </w:numPr>
        <w:tabs>
          <w:tab w:val="num" w:pos="786"/>
          <w:tab w:val="left" w:pos="851"/>
          <w:tab w:val="left" w:pos="1560"/>
        </w:tabs>
        <w:ind w:left="0" w:firstLine="567"/>
        <w:jc w:val="both"/>
        <w:rPr>
          <w:sz w:val="28"/>
          <w:szCs w:val="28"/>
        </w:rPr>
      </w:pPr>
      <w:r w:rsidRPr="005D183E">
        <w:rPr>
          <w:sz w:val="28"/>
          <w:szCs w:val="28"/>
        </w:rPr>
        <w:t>Настоящее постановление вступает в силу с даты его подписания.</w:t>
      </w:r>
    </w:p>
    <w:p w:rsidR="005D183E" w:rsidRPr="005D183E" w:rsidRDefault="005D183E" w:rsidP="005D183E">
      <w:pPr>
        <w:pStyle w:val="af5"/>
        <w:numPr>
          <w:ilvl w:val="0"/>
          <w:numId w:val="5"/>
        </w:numPr>
        <w:tabs>
          <w:tab w:val="num" w:pos="786"/>
          <w:tab w:val="left" w:pos="851"/>
          <w:tab w:val="left" w:pos="993"/>
          <w:tab w:val="left" w:pos="1560"/>
        </w:tabs>
        <w:ind w:left="0" w:firstLine="567"/>
        <w:jc w:val="both"/>
        <w:rPr>
          <w:sz w:val="28"/>
          <w:szCs w:val="28"/>
        </w:rPr>
      </w:pPr>
      <w:r w:rsidRPr="005D183E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D183E" w:rsidRDefault="005D183E" w:rsidP="005D183E">
      <w:pPr>
        <w:ind w:firstLine="567"/>
        <w:jc w:val="both"/>
        <w:rPr>
          <w:sz w:val="28"/>
          <w:szCs w:val="28"/>
        </w:rPr>
      </w:pPr>
    </w:p>
    <w:p w:rsidR="005D183E" w:rsidRDefault="005D183E" w:rsidP="005D183E">
      <w:pPr>
        <w:ind w:firstLine="567"/>
        <w:jc w:val="both"/>
        <w:rPr>
          <w:sz w:val="28"/>
          <w:szCs w:val="28"/>
        </w:rPr>
      </w:pPr>
    </w:p>
    <w:p w:rsidR="005D183E" w:rsidRPr="005D183E" w:rsidRDefault="005D183E" w:rsidP="005D183E">
      <w:pPr>
        <w:ind w:firstLine="567"/>
        <w:jc w:val="both"/>
        <w:rPr>
          <w:sz w:val="28"/>
          <w:szCs w:val="28"/>
        </w:rPr>
      </w:pPr>
    </w:p>
    <w:p w:rsidR="005D183E" w:rsidRPr="005D183E" w:rsidRDefault="005D183E" w:rsidP="005D183E">
      <w:pPr>
        <w:ind w:firstLine="567"/>
        <w:jc w:val="both"/>
        <w:rPr>
          <w:sz w:val="28"/>
          <w:szCs w:val="28"/>
        </w:rPr>
      </w:pPr>
      <w:r w:rsidRPr="005D183E">
        <w:rPr>
          <w:sz w:val="28"/>
          <w:szCs w:val="28"/>
        </w:rPr>
        <w:t xml:space="preserve">Глава сельского поселения                       </w:t>
      </w:r>
      <w:r>
        <w:rPr>
          <w:sz w:val="28"/>
          <w:szCs w:val="28"/>
        </w:rPr>
        <w:t xml:space="preserve">                    Ф.М. Шагиев</w:t>
      </w:r>
    </w:p>
    <w:p w:rsidR="005D183E" w:rsidRPr="005D183E" w:rsidRDefault="005D183E" w:rsidP="005D183E">
      <w:pPr>
        <w:rPr>
          <w:sz w:val="28"/>
          <w:szCs w:val="28"/>
        </w:rPr>
      </w:pPr>
    </w:p>
    <w:p w:rsidR="005D183E" w:rsidRPr="005D183E" w:rsidRDefault="005D183E" w:rsidP="005D183E">
      <w:pPr>
        <w:rPr>
          <w:sz w:val="28"/>
          <w:szCs w:val="28"/>
        </w:rPr>
      </w:pPr>
    </w:p>
    <w:p w:rsidR="005D183E" w:rsidRPr="005D183E" w:rsidRDefault="005D183E" w:rsidP="005D183E">
      <w:pPr>
        <w:rPr>
          <w:sz w:val="28"/>
          <w:szCs w:val="28"/>
        </w:rPr>
      </w:pPr>
    </w:p>
    <w:p w:rsidR="005D183E" w:rsidRPr="005D183E" w:rsidRDefault="005D183E" w:rsidP="005D183E">
      <w:pPr>
        <w:rPr>
          <w:sz w:val="28"/>
          <w:szCs w:val="28"/>
        </w:rPr>
      </w:pPr>
    </w:p>
    <w:p w:rsidR="005D183E" w:rsidRDefault="005D183E" w:rsidP="005D183E">
      <w:pPr>
        <w:ind w:left="3686"/>
        <w:jc w:val="both"/>
        <w:rPr>
          <w:sz w:val="18"/>
          <w:szCs w:val="18"/>
        </w:rPr>
        <w:sectPr w:rsidR="005D183E" w:rsidSect="005D4B2C">
          <w:pgSz w:w="11907" w:h="16840" w:code="9"/>
          <w:pgMar w:top="426" w:right="737" w:bottom="567" w:left="1304" w:header="720" w:footer="720" w:gutter="0"/>
          <w:cols w:space="720"/>
        </w:sectPr>
      </w:pPr>
    </w:p>
    <w:p w:rsidR="005D183E" w:rsidRDefault="005D183E" w:rsidP="005D183E">
      <w:pPr>
        <w:ind w:left="3686"/>
        <w:jc w:val="both"/>
        <w:rPr>
          <w:sz w:val="18"/>
          <w:szCs w:val="18"/>
        </w:rPr>
      </w:pPr>
      <w:r w:rsidRPr="006E111C">
        <w:rPr>
          <w:sz w:val="18"/>
          <w:szCs w:val="18"/>
        </w:rPr>
        <w:lastRenderedPageBreak/>
        <w:t>Приложение</w:t>
      </w:r>
      <w:r>
        <w:rPr>
          <w:sz w:val="18"/>
          <w:szCs w:val="18"/>
        </w:rPr>
        <w:t xml:space="preserve"> №1</w:t>
      </w:r>
      <w:r w:rsidRPr="006E111C">
        <w:rPr>
          <w:sz w:val="18"/>
          <w:szCs w:val="18"/>
        </w:rPr>
        <w:t xml:space="preserve"> </w:t>
      </w:r>
    </w:p>
    <w:p w:rsidR="005D183E" w:rsidRPr="006E111C" w:rsidRDefault="005D183E" w:rsidP="005D183E">
      <w:pPr>
        <w:ind w:left="3686"/>
        <w:jc w:val="both"/>
        <w:rPr>
          <w:sz w:val="18"/>
          <w:szCs w:val="18"/>
        </w:rPr>
      </w:pPr>
      <w:r w:rsidRPr="006E111C">
        <w:rPr>
          <w:sz w:val="18"/>
          <w:szCs w:val="18"/>
        </w:rPr>
        <w:t xml:space="preserve">к постановлению главы сельского поселения </w:t>
      </w:r>
      <w:r>
        <w:rPr>
          <w:sz w:val="18"/>
          <w:szCs w:val="18"/>
        </w:rPr>
        <w:t>Тюменяковский</w:t>
      </w:r>
      <w:r w:rsidRPr="006E111C">
        <w:rPr>
          <w:sz w:val="18"/>
          <w:szCs w:val="18"/>
        </w:rPr>
        <w:t xml:space="preserve"> сельсовет муниципального района Туймазинский район Республики Башкортостан  от </w:t>
      </w:r>
      <w:r>
        <w:rPr>
          <w:sz w:val="18"/>
          <w:szCs w:val="18"/>
        </w:rPr>
        <w:t>14.12.2022г. № 103</w:t>
      </w:r>
    </w:p>
    <w:p w:rsidR="005D183E" w:rsidRDefault="005D183E" w:rsidP="005D183E">
      <w:pPr>
        <w:ind w:firstLine="567"/>
        <w:jc w:val="center"/>
        <w:rPr>
          <w:rFonts w:ascii="Arial" w:hAnsi="Arial" w:cs="Arial"/>
          <w:color w:val="000000"/>
        </w:rPr>
      </w:pPr>
    </w:p>
    <w:p w:rsidR="005D183E" w:rsidRDefault="005D183E" w:rsidP="005D183E">
      <w:pPr>
        <w:ind w:firstLine="567"/>
        <w:jc w:val="center"/>
        <w:rPr>
          <w:rFonts w:ascii="Arial" w:hAnsi="Arial" w:cs="Arial"/>
          <w:color w:val="000000"/>
        </w:rPr>
      </w:pPr>
    </w:p>
    <w:p w:rsidR="005D183E" w:rsidRPr="005253E2" w:rsidRDefault="005D183E" w:rsidP="005D183E">
      <w:pPr>
        <w:ind w:firstLine="567"/>
        <w:jc w:val="center"/>
        <w:rPr>
          <w:color w:val="000000"/>
        </w:rPr>
      </w:pPr>
      <w:r w:rsidRPr="005253E2">
        <w:rPr>
          <w:color w:val="000000"/>
        </w:rPr>
        <w:t>Форма проверочного листа</w:t>
      </w:r>
    </w:p>
    <w:p w:rsidR="005D183E" w:rsidRPr="005253E2" w:rsidRDefault="005D183E" w:rsidP="005D183E">
      <w:pPr>
        <w:ind w:firstLine="567"/>
        <w:jc w:val="center"/>
        <w:rPr>
          <w:color w:val="000000"/>
        </w:rPr>
      </w:pPr>
      <w:r w:rsidRPr="005253E2">
        <w:rPr>
          <w:color w:val="000000"/>
        </w:rPr>
        <w:t xml:space="preserve">при осуществлении муниципального </w:t>
      </w:r>
      <w:r>
        <w:rPr>
          <w:color w:val="000000"/>
        </w:rPr>
        <w:t xml:space="preserve">земельного </w:t>
      </w:r>
      <w:r w:rsidRPr="005253E2">
        <w:rPr>
          <w:color w:val="000000"/>
        </w:rPr>
        <w:t>контроля </w:t>
      </w:r>
      <w:r>
        <w:rPr>
          <w:color w:val="000000"/>
        </w:rPr>
        <w:t xml:space="preserve"> </w:t>
      </w:r>
      <w:r w:rsidRPr="005253E2">
        <w:rPr>
          <w:color w:val="000000"/>
        </w:rPr>
        <w:t xml:space="preserve">на территории </w:t>
      </w:r>
      <w:r w:rsidRPr="005253E2">
        <w:rPr>
          <w:bCs/>
          <w:color w:val="000000"/>
        </w:rPr>
        <w:t xml:space="preserve">сельского поселения </w:t>
      </w:r>
      <w:r>
        <w:rPr>
          <w:bCs/>
          <w:color w:val="000000"/>
        </w:rPr>
        <w:t>Тюменяковский</w:t>
      </w:r>
      <w:r w:rsidRPr="005253E2">
        <w:rPr>
          <w:bCs/>
          <w:color w:val="000000"/>
        </w:rPr>
        <w:t xml:space="preserve"> сельсовет муниципального района Туймазинский район Республики Башкортостан</w:t>
      </w:r>
    </w:p>
    <w:p w:rsidR="005D183E" w:rsidRPr="005253E2" w:rsidRDefault="005D183E" w:rsidP="005D183E">
      <w:pPr>
        <w:ind w:firstLine="567"/>
        <w:jc w:val="center"/>
        <w:rPr>
          <w:color w:val="000000"/>
        </w:rPr>
      </w:pPr>
      <w:r w:rsidRPr="005253E2">
        <w:rPr>
          <w:color w:val="000000"/>
        </w:rPr>
        <w:t>              «____»________________ 202_ г.</w:t>
      </w:r>
    </w:p>
    <w:p w:rsidR="005D183E" w:rsidRPr="005253E2" w:rsidRDefault="005D183E" w:rsidP="005D183E">
      <w:pPr>
        <w:ind w:firstLine="567"/>
        <w:jc w:val="center"/>
        <w:rPr>
          <w:i/>
          <w:color w:val="000000"/>
        </w:rPr>
      </w:pPr>
      <w:r w:rsidRPr="005253E2">
        <w:rPr>
          <w:i/>
          <w:color w:val="000000"/>
        </w:rPr>
        <w:t>        (дата заполнения проверочного листа)</w:t>
      </w:r>
    </w:p>
    <w:p w:rsidR="005D183E" w:rsidRPr="005253E2" w:rsidRDefault="005D183E" w:rsidP="005D183E">
      <w:pPr>
        <w:ind w:firstLine="567"/>
        <w:jc w:val="center"/>
        <w:rPr>
          <w:color w:val="000000"/>
        </w:rPr>
      </w:pPr>
      <w:r w:rsidRPr="005253E2">
        <w:rPr>
          <w:b/>
          <w:bCs/>
          <w:color w:val="000000"/>
        </w:rPr>
        <w:t> </w:t>
      </w:r>
    </w:p>
    <w:p w:rsidR="005D183E" w:rsidRPr="005253E2" w:rsidRDefault="005D183E" w:rsidP="005D183E">
      <w:pPr>
        <w:ind w:firstLine="567"/>
        <w:jc w:val="center"/>
        <w:rPr>
          <w:color w:val="000000"/>
        </w:rPr>
      </w:pPr>
      <w:r w:rsidRPr="005253E2">
        <w:rPr>
          <w:b/>
          <w:bCs/>
          <w:color w:val="000000"/>
        </w:rPr>
        <w:t> 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Наименование органа муниципального контроля _________</w:t>
      </w:r>
      <w:r>
        <w:rPr>
          <w:rFonts w:ascii="Times New Roman" w:hAnsi="Times New Roman"/>
          <w:sz w:val="20"/>
          <w:szCs w:val="20"/>
        </w:rPr>
        <w:t>________</w:t>
      </w:r>
      <w:r w:rsidRPr="00296E6F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</w:t>
      </w:r>
      <w:r w:rsidRPr="00296E6F">
        <w:rPr>
          <w:rFonts w:ascii="Times New Roman" w:hAnsi="Times New Roman"/>
          <w:sz w:val="20"/>
          <w:szCs w:val="20"/>
        </w:rPr>
        <w:t>__________________________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Вид муниципального контроля ____________________</w:t>
      </w:r>
      <w:r>
        <w:rPr>
          <w:rFonts w:ascii="Times New Roman" w:hAnsi="Times New Roman"/>
          <w:sz w:val="20"/>
          <w:szCs w:val="20"/>
        </w:rPr>
        <w:t>____</w:t>
      </w:r>
      <w:r w:rsidRPr="00296E6F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_______________</w:t>
      </w:r>
      <w:r w:rsidRPr="00296E6F">
        <w:rPr>
          <w:rFonts w:ascii="Times New Roman" w:hAnsi="Times New Roman"/>
          <w:sz w:val="20"/>
          <w:szCs w:val="20"/>
        </w:rPr>
        <w:t>________________________</w:t>
      </w:r>
    </w:p>
    <w:p w:rsidR="005D183E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Реквизиты правового акта об утверждении формы проверочного лист</w:t>
      </w:r>
      <w:r>
        <w:rPr>
          <w:rFonts w:ascii="Times New Roman" w:hAnsi="Times New Roman"/>
          <w:sz w:val="20"/>
          <w:szCs w:val="20"/>
        </w:rPr>
        <w:t>а_______________________________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Реквизиты правового акта органа муниципального контроля о проведении проверки __</w:t>
      </w:r>
      <w:r>
        <w:rPr>
          <w:rFonts w:ascii="Times New Roman" w:hAnsi="Times New Roman"/>
          <w:sz w:val="20"/>
          <w:szCs w:val="20"/>
        </w:rPr>
        <w:t>__________</w:t>
      </w:r>
      <w:r w:rsidRPr="00296E6F">
        <w:rPr>
          <w:rFonts w:ascii="Times New Roman" w:hAnsi="Times New Roman"/>
          <w:sz w:val="20"/>
          <w:szCs w:val="20"/>
        </w:rPr>
        <w:t>________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Должность, фамилия и инициалы должностного лица органа муниципального контроля, проводящего плановую проверку и заполняющего проверочный лист ________________</w:t>
      </w:r>
      <w:r>
        <w:rPr>
          <w:rFonts w:ascii="Times New Roman" w:hAnsi="Times New Roman"/>
          <w:sz w:val="20"/>
          <w:szCs w:val="20"/>
        </w:rPr>
        <w:t>__</w:t>
      </w:r>
      <w:r w:rsidRPr="00296E6F">
        <w:rPr>
          <w:rFonts w:ascii="Times New Roman" w:hAnsi="Times New Roman"/>
          <w:sz w:val="20"/>
          <w:szCs w:val="20"/>
        </w:rPr>
        <w:t>_________________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Наименование юридического лица, фамилия, имя, отчество (при наличии) индивидуального предпринимателя __________________________________________________________________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Учетный номер проверки и дата присвоения учетного номера проверки в едином реестре проверок __</w:t>
      </w:r>
      <w:r>
        <w:rPr>
          <w:rFonts w:ascii="Times New Roman" w:hAnsi="Times New Roman"/>
          <w:sz w:val="20"/>
          <w:szCs w:val="20"/>
        </w:rPr>
        <w:t>_____________</w:t>
      </w:r>
      <w:r w:rsidRPr="00296E6F">
        <w:rPr>
          <w:rFonts w:ascii="Times New Roman" w:hAnsi="Times New Roman"/>
          <w:sz w:val="20"/>
          <w:szCs w:val="20"/>
        </w:rPr>
        <w:t>________________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Вид (виды) деятельности юридического лица, индивидуального предпринимателя __</w:t>
      </w:r>
      <w:r>
        <w:rPr>
          <w:rFonts w:ascii="Times New Roman" w:hAnsi="Times New Roman"/>
          <w:sz w:val="20"/>
          <w:szCs w:val="20"/>
        </w:rPr>
        <w:t>_________</w:t>
      </w:r>
      <w:r w:rsidRPr="00296E6F">
        <w:rPr>
          <w:rFonts w:ascii="Times New Roman" w:hAnsi="Times New Roman"/>
          <w:sz w:val="20"/>
          <w:szCs w:val="20"/>
        </w:rPr>
        <w:t>___________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 _____________</w:t>
      </w:r>
      <w:r>
        <w:rPr>
          <w:rFonts w:ascii="Times New Roman" w:hAnsi="Times New Roman"/>
          <w:sz w:val="20"/>
          <w:szCs w:val="20"/>
        </w:rPr>
        <w:t>__________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Иные необходимые данные, установленные порядком организации и проведения вида муниципального контроля, административным регламентом осуществления вида муниципального контроля __________________________________________________________________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 (далее - перечень вопросов):</w:t>
      </w:r>
    </w:p>
    <w:tbl>
      <w:tblPr>
        <w:tblW w:w="9990" w:type="dxa"/>
        <w:tblInd w:w="3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"/>
        <w:gridCol w:w="539"/>
        <w:gridCol w:w="1819"/>
        <w:gridCol w:w="851"/>
        <w:gridCol w:w="199"/>
        <w:gridCol w:w="509"/>
        <w:gridCol w:w="2454"/>
        <w:gridCol w:w="707"/>
        <w:gridCol w:w="609"/>
        <w:gridCol w:w="817"/>
        <w:gridCol w:w="708"/>
        <w:gridCol w:w="575"/>
        <w:gridCol w:w="133"/>
      </w:tblGrid>
      <w:tr w:rsidR="005D183E" w:rsidRPr="0020542D" w:rsidTr="00657F3D">
        <w:trPr>
          <w:trHeight w:val="436"/>
        </w:trPr>
        <w:tc>
          <w:tcPr>
            <w:tcW w:w="6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83E" w:rsidRPr="0020542D" w:rsidRDefault="005D183E" w:rsidP="00657F3D">
            <w:pPr>
              <w:spacing w:line="257" w:lineRule="atLeast"/>
            </w:pPr>
            <w:r w:rsidRPr="0020542D">
              <w:rPr>
                <w:color w:val="000000"/>
              </w:rPr>
              <w:t>№</w:t>
            </w:r>
          </w:p>
          <w:p w:rsidR="005D183E" w:rsidRPr="0020542D" w:rsidRDefault="005D183E" w:rsidP="00657F3D">
            <w:pPr>
              <w:spacing w:line="257" w:lineRule="atLeast"/>
            </w:pPr>
            <w:r w:rsidRPr="0020542D">
              <w:rPr>
                <w:color w:val="000000"/>
              </w:rPr>
              <w:t>п/п</w:t>
            </w:r>
          </w:p>
        </w:tc>
        <w:tc>
          <w:tcPr>
            <w:tcW w:w="286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83E" w:rsidRPr="0020542D" w:rsidRDefault="005D183E" w:rsidP="00657F3D">
            <w:pPr>
              <w:spacing w:line="257" w:lineRule="atLeast"/>
              <w:jc w:val="both"/>
            </w:pPr>
            <w:r w:rsidRPr="0020542D">
              <w:rPr>
                <w:color w:val="000000"/>
              </w:rPr>
              <w:t>Перечень вопросов</w:t>
            </w:r>
          </w:p>
        </w:tc>
        <w:tc>
          <w:tcPr>
            <w:tcW w:w="29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83E" w:rsidRPr="0020542D" w:rsidRDefault="005D183E" w:rsidP="00657F3D">
            <w:pPr>
              <w:spacing w:line="257" w:lineRule="atLeast"/>
              <w:jc w:val="both"/>
            </w:pPr>
            <w:r w:rsidRPr="0020542D">
              <w:rPr>
                <w:color w:val="000000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83E" w:rsidRPr="0020542D" w:rsidRDefault="005D183E" w:rsidP="00657F3D">
            <w:pPr>
              <w:spacing w:line="257" w:lineRule="atLeast"/>
              <w:jc w:val="both"/>
            </w:pPr>
            <w:r w:rsidRPr="0020542D">
              <w:rPr>
                <w:color w:val="000000"/>
              </w:rPr>
              <w:t>Варианты ответов на вопросы, содержащиеся в перечне вопросов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20542D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83E" w:rsidRPr="0020542D" w:rsidRDefault="005D183E" w:rsidP="00657F3D">
            <w:pPr>
              <w:spacing w:line="257" w:lineRule="atLeast"/>
              <w:jc w:val="both"/>
            </w:pPr>
            <w:r w:rsidRPr="0020542D">
              <w:rPr>
                <w:color w:val="000000"/>
              </w:rPr>
              <w:t>Примечание</w:t>
            </w:r>
          </w:p>
        </w:tc>
      </w:tr>
      <w:tr w:rsidR="005D183E" w:rsidRPr="005253E2" w:rsidTr="00657F3D">
        <w:trPr>
          <w:trHeight w:val="654"/>
        </w:trPr>
        <w:tc>
          <w:tcPr>
            <w:tcW w:w="6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83E" w:rsidRPr="005253E2" w:rsidRDefault="005D183E" w:rsidP="00657F3D"/>
        </w:tc>
        <w:tc>
          <w:tcPr>
            <w:tcW w:w="286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83E" w:rsidRPr="005253E2" w:rsidRDefault="005D183E" w:rsidP="00657F3D"/>
        </w:tc>
        <w:tc>
          <w:tcPr>
            <w:tcW w:w="29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83E" w:rsidRPr="005253E2" w:rsidRDefault="005D183E" w:rsidP="00657F3D"/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83E" w:rsidRPr="0020542D" w:rsidRDefault="005D183E" w:rsidP="00657F3D">
            <w:pPr>
              <w:spacing w:line="257" w:lineRule="atLeast"/>
              <w:jc w:val="both"/>
              <w:rPr>
                <w:sz w:val="18"/>
                <w:szCs w:val="18"/>
              </w:rPr>
            </w:pPr>
            <w:r w:rsidRPr="0020542D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83E" w:rsidRPr="0020542D" w:rsidRDefault="005D183E" w:rsidP="00657F3D">
            <w:pPr>
              <w:spacing w:line="257" w:lineRule="atLeast"/>
              <w:jc w:val="both"/>
              <w:rPr>
                <w:sz w:val="18"/>
                <w:szCs w:val="18"/>
              </w:rPr>
            </w:pPr>
            <w:r w:rsidRPr="0020542D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83E" w:rsidRPr="0020542D" w:rsidRDefault="005D183E" w:rsidP="00657F3D">
            <w:pPr>
              <w:spacing w:line="257" w:lineRule="atLeast"/>
              <w:jc w:val="both"/>
              <w:rPr>
                <w:sz w:val="18"/>
                <w:szCs w:val="18"/>
              </w:rPr>
            </w:pPr>
            <w:r w:rsidRPr="0020542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5253E2" w:rsidRDefault="005D183E" w:rsidP="00657F3D"/>
        </w:tc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83E" w:rsidRPr="005253E2" w:rsidRDefault="005D183E" w:rsidP="00657F3D"/>
        </w:tc>
      </w:tr>
      <w:tr w:rsidR="005D183E" w:rsidRPr="007D1E15" w:rsidTr="00657F3D">
        <w:trPr>
          <w:trHeight w:val="654"/>
        </w:trPr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7D1E15" w:rsidRDefault="005D183E" w:rsidP="00657F3D">
            <w:r w:rsidRPr="007D1E15">
              <w:t>1</w:t>
            </w:r>
          </w:p>
        </w:tc>
        <w:tc>
          <w:tcPr>
            <w:tcW w:w="2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0127D7" w:rsidRDefault="005D183E" w:rsidP="00657F3D">
            <w:pPr>
              <w:pStyle w:val="ac"/>
              <w:jc w:val="both"/>
              <w:rPr>
                <w:rStyle w:val="pt-a0-000229"/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pt-a0-000229"/>
                <w:rFonts w:ascii="Times New Roman" w:hAnsi="Times New Roman"/>
                <w:sz w:val="20"/>
                <w:szCs w:val="20"/>
              </w:rPr>
              <w:t>Наличие правоустанавливающих (правоудостоверяющих) документов на земельный участок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0127D7" w:rsidRDefault="005D183E" w:rsidP="00657F3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Fonts w:ascii="Times New Roman" w:hAnsi="Times New Roman"/>
                <w:sz w:val="20"/>
                <w:szCs w:val="20"/>
              </w:rPr>
              <w:t>статьи 25, 26 Земельного кодекса Российской Федерации, пункт 3 статьи 28 Федерального закона от 21.12.2001№ 178-ФЗ</w:t>
            </w:r>
          </w:p>
          <w:p w:rsidR="005D183E" w:rsidRPr="000127D7" w:rsidRDefault="005D183E" w:rsidP="00657F3D">
            <w:pPr>
              <w:pStyle w:val="ac"/>
              <w:rPr>
                <w:rStyle w:val="pt-a0-000229"/>
                <w:rFonts w:ascii="Times New Roman" w:hAnsi="Times New Roman"/>
                <w:sz w:val="20"/>
                <w:szCs w:val="20"/>
              </w:rPr>
            </w:pPr>
            <w:r w:rsidRPr="000127D7">
              <w:rPr>
                <w:rFonts w:ascii="Times New Roman" w:hAnsi="Times New Roman"/>
                <w:sz w:val="20"/>
                <w:szCs w:val="20"/>
              </w:rPr>
              <w:t>«О приватизации государственного и муниципального имущества»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7D1E15" w:rsidRDefault="005D183E" w:rsidP="00657F3D"/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7D1E15" w:rsidRDefault="005D183E" w:rsidP="00657F3D"/>
        </w:tc>
      </w:tr>
      <w:tr w:rsidR="005D183E" w:rsidRPr="007D1E15" w:rsidTr="00657F3D">
        <w:trPr>
          <w:trHeight w:val="654"/>
        </w:trPr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7D1E15" w:rsidRDefault="005D183E" w:rsidP="00657F3D">
            <w:r w:rsidRPr="007D1E15">
              <w:t>2</w:t>
            </w:r>
          </w:p>
        </w:tc>
        <w:tc>
          <w:tcPr>
            <w:tcW w:w="2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0127D7" w:rsidRDefault="005D183E" w:rsidP="00657F3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pt-a0-000229"/>
                <w:rFonts w:ascii="Times New Roman" w:hAnsi="Times New Roman"/>
                <w:sz w:val="20"/>
                <w:szCs w:val="20"/>
              </w:rPr>
              <w:t xml:space="preserve">Использование земельного участка </w:t>
            </w:r>
            <w:r w:rsidRPr="000127D7">
              <w:rPr>
                <w:rFonts w:ascii="Times New Roman" w:hAnsi="Times New Roman"/>
                <w:sz w:val="20"/>
                <w:szCs w:val="20"/>
              </w:rPr>
              <w:t>по целевому назначению в соответствии с его принадлежностью к той или иной категории земель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0127D7" w:rsidRDefault="005D183E" w:rsidP="00657F3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pt-a0-000229"/>
                <w:rFonts w:ascii="Times New Roman" w:hAnsi="Times New Roman"/>
                <w:sz w:val="20"/>
                <w:szCs w:val="20"/>
              </w:rPr>
              <w:t xml:space="preserve">статьи 7, 42 Земельного кодекса Российской Федерации, </w:t>
            </w:r>
            <w:r w:rsidRPr="000127D7">
              <w:rPr>
                <w:rFonts w:ascii="Times New Roman" w:hAnsi="Times New Roman"/>
                <w:sz w:val="20"/>
                <w:szCs w:val="20"/>
              </w:rPr>
              <w:t xml:space="preserve">статья 8.8 </w:t>
            </w:r>
            <w:r w:rsidRPr="000127D7">
              <w:rPr>
                <w:rStyle w:val="blk"/>
                <w:rFonts w:ascii="Times New Roman" w:hAnsi="Times New Roman"/>
                <w:sz w:val="20"/>
                <w:szCs w:val="20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7D1E15" w:rsidRDefault="005D183E" w:rsidP="00657F3D"/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7D1E15" w:rsidRDefault="005D183E" w:rsidP="00657F3D"/>
        </w:tc>
      </w:tr>
      <w:tr w:rsidR="005D183E" w:rsidRPr="007D1E15" w:rsidTr="00657F3D">
        <w:trPr>
          <w:trHeight w:val="654"/>
        </w:trPr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7D1E15" w:rsidRDefault="005D183E" w:rsidP="00657F3D">
            <w:r>
              <w:t>3</w:t>
            </w:r>
          </w:p>
        </w:tc>
        <w:tc>
          <w:tcPr>
            <w:tcW w:w="2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0127D7" w:rsidRDefault="005D183E" w:rsidP="00657F3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pt-a0-000229"/>
                <w:rFonts w:ascii="Times New Roman" w:hAnsi="Times New Roman"/>
                <w:sz w:val="20"/>
                <w:szCs w:val="20"/>
              </w:rPr>
              <w:t xml:space="preserve">Использование земельного участка в соответствии с его </w:t>
            </w:r>
            <w:r w:rsidRPr="000127D7">
              <w:rPr>
                <w:rFonts w:ascii="Times New Roman" w:hAnsi="Times New Roman"/>
                <w:sz w:val="20"/>
                <w:szCs w:val="20"/>
              </w:rPr>
              <w:t>разрешенным использованием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0127D7" w:rsidRDefault="005D183E" w:rsidP="00657F3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pt-a0-000229"/>
                <w:rFonts w:ascii="Times New Roman" w:hAnsi="Times New Roman"/>
                <w:sz w:val="20"/>
                <w:szCs w:val="20"/>
              </w:rPr>
              <w:t xml:space="preserve">статьи 7, 42 Земельного кодекса Российской Федерации, </w:t>
            </w:r>
            <w:r w:rsidRPr="000127D7">
              <w:rPr>
                <w:rFonts w:ascii="Times New Roman" w:hAnsi="Times New Roman"/>
                <w:sz w:val="20"/>
                <w:szCs w:val="20"/>
              </w:rPr>
              <w:t xml:space="preserve">статья 8.8 </w:t>
            </w:r>
            <w:r w:rsidRPr="000127D7">
              <w:rPr>
                <w:rStyle w:val="blk"/>
                <w:rFonts w:ascii="Times New Roman" w:hAnsi="Times New Roman"/>
                <w:sz w:val="20"/>
                <w:szCs w:val="20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7D1E15" w:rsidRDefault="005D183E" w:rsidP="00657F3D"/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7D1E15" w:rsidRDefault="005D183E" w:rsidP="00657F3D"/>
        </w:tc>
      </w:tr>
      <w:tr w:rsidR="005D183E" w:rsidRPr="007D1E15" w:rsidTr="00657F3D">
        <w:trPr>
          <w:trHeight w:val="654"/>
        </w:trPr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7D1E15" w:rsidRDefault="005D183E" w:rsidP="00657F3D">
            <w:r>
              <w:t>4</w:t>
            </w:r>
          </w:p>
        </w:tc>
        <w:tc>
          <w:tcPr>
            <w:tcW w:w="2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0127D7" w:rsidRDefault="005D183E" w:rsidP="00657F3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pt-a0-000229"/>
                <w:rFonts w:ascii="Times New Roman" w:hAnsi="Times New Roman"/>
                <w:sz w:val="20"/>
                <w:szCs w:val="20"/>
              </w:rPr>
              <w:t xml:space="preserve">Использование земельных участков способами, не </w:t>
            </w:r>
            <w:r w:rsidRPr="000127D7">
              <w:rPr>
                <w:rStyle w:val="pt-a0-000229"/>
                <w:rFonts w:ascii="Times New Roman" w:hAnsi="Times New Roman"/>
                <w:sz w:val="20"/>
                <w:szCs w:val="20"/>
              </w:rPr>
              <w:lastRenderedPageBreak/>
              <w:t>наносящими вред окружающей среде, в том числе земле как природному объекту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0127D7" w:rsidRDefault="005D183E" w:rsidP="00657F3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pt-a0-000229"/>
                <w:rFonts w:ascii="Times New Roman" w:hAnsi="Times New Roman"/>
                <w:sz w:val="20"/>
                <w:szCs w:val="20"/>
              </w:rPr>
              <w:lastRenderedPageBreak/>
              <w:t xml:space="preserve">статья 42 Земельного кодекса Российской Федерации, пункт 1 </w:t>
            </w:r>
            <w:r w:rsidRPr="000127D7">
              <w:rPr>
                <w:rStyle w:val="pt-a0-000229"/>
                <w:rFonts w:ascii="Times New Roman" w:hAnsi="Times New Roman"/>
                <w:sz w:val="20"/>
                <w:szCs w:val="20"/>
              </w:rPr>
              <w:lastRenderedPageBreak/>
              <w:t>статьи 42, статья 43 Федерального закона от 10.01.2002 № 7-ФЗ «Об охране окружающей среды»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7D1E15" w:rsidRDefault="005D183E" w:rsidP="00657F3D"/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7D1E15" w:rsidRDefault="005D183E" w:rsidP="00657F3D"/>
        </w:tc>
      </w:tr>
      <w:tr w:rsidR="005D183E" w:rsidRPr="007D1E15" w:rsidTr="00657F3D">
        <w:trPr>
          <w:trHeight w:val="654"/>
        </w:trPr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7D1E15" w:rsidRDefault="005D183E" w:rsidP="00657F3D">
            <w:r>
              <w:lastRenderedPageBreak/>
              <w:t>5</w:t>
            </w:r>
          </w:p>
        </w:tc>
        <w:tc>
          <w:tcPr>
            <w:tcW w:w="2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0127D7" w:rsidRDefault="005D183E" w:rsidP="00657F3D">
            <w:pPr>
              <w:pStyle w:val="ac"/>
              <w:jc w:val="both"/>
              <w:rPr>
                <w:rStyle w:val="pt-a0-000229"/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blk"/>
                <w:rFonts w:ascii="Times New Roman" w:hAnsi="Times New Roman"/>
                <w:sz w:val="20"/>
                <w:szCs w:val="20"/>
              </w:rPr>
              <w:t>Сохранение межевых, геодезических и других специальных знаков, установленных на земельных участках в соответствии с законодательством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0127D7" w:rsidRDefault="005D183E" w:rsidP="00657F3D">
            <w:pPr>
              <w:pStyle w:val="ac"/>
              <w:rPr>
                <w:rStyle w:val="pt-a0-000229"/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pt-a0-000229"/>
                <w:rFonts w:ascii="Times New Roman" w:hAnsi="Times New Roman"/>
                <w:sz w:val="20"/>
                <w:szCs w:val="20"/>
              </w:rPr>
              <w:t>статья 42 Земельного кодекса Российской Федерации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7D1E15" w:rsidRDefault="005D183E" w:rsidP="00657F3D"/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7D1E15" w:rsidRDefault="005D183E" w:rsidP="00657F3D"/>
        </w:tc>
      </w:tr>
      <w:tr w:rsidR="005D183E" w:rsidRPr="007D1E15" w:rsidTr="00657F3D">
        <w:trPr>
          <w:trHeight w:val="654"/>
        </w:trPr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7D1E15" w:rsidRDefault="005D183E" w:rsidP="00657F3D">
            <w:r>
              <w:t>6</w:t>
            </w:r>
          </w:p>
        </w:tc>
        <w:tc>
          <w:tcPr>
            <w:tcW w:w="2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0127D7" w:rsidRDefault="005D183E" w:rsidP="00657F3D">
            <w:pPr>
              <w:pStyle w:val="ac"/>
              <w:jc w:val="both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blk"/>
                <w:rFonts w:ascii="Times New Roman" w:hAnsi="Times New Roman"/>
                <w:sz w:val="20"/>
                <w:szCs w:val="20"/>
              </w:rPr>
              <w:t>Осуществление мероприятий по охране земель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0127D7" w:rsidRDefault="005D183E" w:rsidP="00657F3D">
            <w:pPr>
              <w:pStyle w:val="ac"/>
              <w:rPr>
                <w:rStyle w:val="pt-a0-000229"/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pt-a0-000229"/>
                <w:rFonts w:ascii="Times New Roman" w:hAnsi="Times New Roman"/>
                <w:sz w:val="20"/>
                <w:szCs w:val="20"/>
              </w:rPr>
              <w:t>статья 42 Земельного кодекса Российской Федерации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7D1E15" w:rsidRDefault="005D183E" w:rsidP="00657F3D"/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7D1E15" w:rsidRDefault="005D183E" w:rsidP="00657F3D"/>
        </w:tc>
      </w:tr>
      <w:tr w:rsidR="005D183E" w:rsidRPr="007D1E15" w:rsidTr="00657F3D">
        <w:trPr>
          <w:trHeight w:val="654"/>
        </w:trPr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7D1E15" w:rsidRDefault="005D183E" w:rsidP="00657F3D">
            <w:r>
              <w:t>7</w:t>
            </w:r>
          </w:p>
        </w:tc>
        <w:tc>
          <w:tcPr>
            <w:tcW w:w="2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0127D7" w:rsidRDefault="005D183E" w:rsidP="00657F3D">
            <w:pPr>
              <w:pStyle w:val="ac"/>
              <w:jc w:val="both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blk"/>
                <w:rFonts w:ascii="Times New Roman" w:hAnsi="Times New Roman"/>
                <w:sz w:val="20"/>
                <w:szCs w:val="20"/>
              </w:rPr>
              <w:t>Своевременное освоение и использование земельного участка в случаях, если сроки освоения земельного участка предусмотрены договором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0127D7" w:rsidRDefault="005D183E" w:rsidP="00657F3D">
            <w:pPr>
              <w:pStyle w:val="ac"/>
              <w:rPr>
                <w:rStyle w:val="pt-a0-000229"/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pt-a0-000229"/>
                <w:rFonts w:ascii="Times New Roman" w:hAnsi="Times New Roman"/>
                <w:sz w:val="20"/>
                <w:szCs w:val="20"/>
              </w:rPr>
              <w:t>статья 42 Земельного кодекса Российской Федерации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7D1E15" w:rsidRDefault="005D183E" w:rsidP="00657F3D"/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7D1E15" w:rsidRDefault="005D183E" w:rsidP="00657F3D"/>
        </w:tc>
      </w:tr>
      <w:tr w:rsidR="005D183E" w:rsidRPr="007D1E15" w:rsidTr="00657F3D">
        <w:trPr>
          <w:trHeight w:val="654"/>
        </w:trPr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7D1E15" w:rsidRDefault="005D183E" w:rsidP="00657F3D">
            <w:r>
              <w:t>8</w:t>
            </w:r>
          </w:p>
        </w:tc>
        <w:tc>
          <w:tcPr>
            <w:tcW w:w="2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0127D7" w:rsidRDefault="005D183E" w:rsidP="00657F3D">
            <w:pPr>
              <w:pStyle w:val="ac"/>
              <w:jc w:val="both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blk"/>
                <w:rFonts w:ascii="Times New Roman" w:hAnsi="Times New Roman"/>
                <w:sz w:val="20"/>
                <w:szCs w:val="20"/>
              </w:rPr>
              <w:t>Осуществление своевременных платежей за землю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0127D7" w:rsidRDefault="005D183E" w:rsidP="00657F3D">
            <w:pPr>
              <w:pStyle w:val="ac"/>
              <w:rPr>
                <w:rStyle w:val="pt-a0-000229"/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pt-a0-000229"/>
                <w:rFonts w:ascii="Times New Roman" w:hAnsi="Times New Roman"/>
                <w:sz w:val="20"/>
                <w:szCs w:val="20"/>
              </w:rPr>
              <w:t>подпункт 7 пункта 1 статьи 1, статья 42 Земельного кодекса Российской Федерации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7D1E15" w:rsidRDefault="005D183E" w:rsidP="00657F3D"/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7D1E15" w:rsidRDefault="005D183E" w:rsidP="00657F3D"/>
        </w:tc>
      </w:tr>
      <w:tr w:rsidR="005D183E" w:rsidRPr="007D1E15" w:rsidTr="00657F3D">
        <w:trPr>
          <w:trHeight w:val="654"/>
        </w:trPr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7D1E15" w:rsidRDefault="005D183E" w:rsidP="00657F3D">
            <w:r>
              <w:t>9</w:t>
            </w:r>
          </w:p>
        </w:tc>
        <w:tc>
          <w:tcPr>
            <w:tcW w:w="2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0127D7" w:rsidRDefault="005D183E" w:rsidP="00657F3D">
            <w:pPr>
              <w:pStyle w:val="ac"/>
              <w:jc w:val="both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blk"/>
                <w:rFonts w:ascii="Times New Roman" w:hAnsi="Times New Roman"/>
                <w:sz w:val="20"/>
                <w:szCs w:val="20"/>
              </w:rPr>
              <w:t>Соблюдение при использовании земельного участка требований градостроительных регламентов, строительных, экологических, санитарно-гигиенических, противопожарных и иных правил, нормативов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0127D7" w:rsidRDefault="005D183E" w:rsidP="00657F3D">
            <w:pPr>
              <w:pStyle w:val="ac"/>
              <w:rPr>
                <w:rStyle w:val="pt-a0-000229"/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pt-a0-000229"/>
                <w:rFonts w:ascii="Times New Roman" w:hAnsi="Times New Roman"/>
                <w:sz w:val="20"/>
                <w:szCs w:val="20"/>
              </w:rPr>
              <w:t>статья 42 Земельного кодекса Российской Федерации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7D1E15" w:rsidRDefault="005D183E" w:rsidP="00657F3D"/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7D1E15" w:rsidRDefault="005D183E" w:rsidP="00657F3D"/>
        </w:tc>
      </w:tr>
      <w:tr w:rsidR="005D183E" w:rsidRPr="007D1E15" w:rsidTr="00657F3D">
        <w:trPr>
          <w:trHeight w:val="654"/>
        </w:trPr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7D1E15" w:rsidRDefault="005D183E" w:rsidP="00657F3D">
            <w:r>
              <w:t>10</w:t>
            </w:r>
          </w:p>
        </w:tc>
        <w:tc>
          <w:tcPr>
            <w:tcW w:w="2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0127D7" w:rsidRDefault="005D183E" w:rsidP="00657F3D">
            <w:pPr>
              <w:pStyle w:val="ac"/>
              <w:jc w:val="both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blk"/>
                <w:rFonts w:ascii="Times New Roman" w:hAnsi="Times New Roman"/>
                <w:sz w:val="20"/>
                <w:szCs w:val="20"/>
              </w:rPr>
              <w:t>Недопущение загрязнения, истощения, деградации, порчи, уничтожения земель и почв и иного негативного воздействия на земли и почвы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0127D7" w:rsidRDefault="005D183E" w:rsidP="00657F3D">
            <w:pPr>
              <w:pStyle w:val="ac"/>
              <w:rPr>
                <w:rStyle w:val="pt-a0-000229"/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pt-a0-000229"/>
                <w:rFonts w:ascii="Times New Roman" w:hAnsi="Times New Roman"/>
                <w:sz w:val="20"/>
                <w:szCs w:val="20"/>
              </w:rPr>
              <w:t>статья 42 Земельного кодекса Российской Федерации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7D1E15" w:rsidRDefault="005D183E" w:rsidP="00657F3D"/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7D1E15" w:rsidRDefault="005D183E" w:rsidP="00657F3D"/>
        </w:tc>
      </w:tr>
      <w:tr w:rsidR="005D183E" w:rsidRPr="007D1E15" w:rsidTr="00657F3D">
        <w:trPr>
          <w:trHeight w:val="654"/>
        </w:trPr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7D1E15" w:rsidRDefault="005D183E" w:rsidP="00657F3D">
            <w:r>
              <w:t>11</w:t>
            </w:r>
          </w:p>
        </w:tc>
        <w:tc>
          <w:tcPr>
            <w:tcW w:w="2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0127D7" w:rsidRDefault="005D183E" w:rsidP="00657F3D">
            <w:pPr>
              <w:pStyle w:val="ac"/>
              <w:jc w:val="both"/>
              <w:rPr>
                <w:rStyle w:val="pt-a0-000229"/>
                <w:rFonts w:ascii="Times New Roman" w:hAnsi="Times New Roman"/>
                <w:sz w:val="20"/>
                <w:szCs w:val="20"/>
              </w:rPr>
            </w:pPr>
            <w:r w:rsidRPr="000127D7">
              <w:rPr>
                <w:rFonts w:ascii="Times New Roman" w:hAnsi="Times New Roman"/>
                <w:sz w:val="20"/>
                <w:szCs w:val="20"/>
              </w:rPr>
      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0127D7" w:rsidRDefault="005D183E" w:rsidP="00657F3D">
            <w:pPr>
              <w:pStyle w:val="ac"/>
              <w:rPr>
                <w:rStyle w:val="pt-a0-000229"/>
                <w:rFonts w:ascii="Times New Roman" w:hAnsi="Times New Roman"/>
                <w:sz w:val="20"/>
                <w:szCs w:val="20"/>
              </w:rPr>
            </w:pPr>
            <w:r w:rsidRPr="000127D7">
              <w:rPr>
                <w:rFonts w:ascii="Times New Roman" w:hAnsi="Times New Roman"/>
                <w:sz w:val="20"/>
                <w:szCs w:val="20"/>
              </w:rPr>
              <w:t xml:space="preserve">статья 7.1 </w:t>
            </w:r>
            <w:r w:rsidRPr="000127D7">
              <w:rPr>
                <w:rStyle w:val="blk"/>
                <w:rFonts w:ascii="Times New Roman" w:hAnsi="Times New Roman"/>
                <w:sz w:val="20"/>
                <w:szCs w:val="20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7D1E15" w:rsidRDefault="005D183E" w:rsidP="00657F3D"/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7D1E15" w:rsidRDefault="005D183E" w:rsidP="00657F3D"/>
        </w:tc>
      </w:tr>
      <w:tr w:rsidR="005D183E" w:rsidRPr="007D1E15" w:rsidTr="00657F3D">
        <w:trPr>
          <w:trHeight w:val="654"/>
        </w:trPr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7D1E15" w:rsidRDefault="005D183E" w:rsidP="00657F3D">
            <w:r>
              <w:t>12</w:t>
            </w:r>
          </w:p>
        </w:tc>
        <w:tc>
          <w:tcPr>
            <w:tcW w:w="2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0127D7" w:rsidRDefault="005D183E" w:rsidP="00657F3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Fonts w:ascii="Times New Roman" w:hAnsi="Times New Roman"/>
                <w:sz w:val="20"/>
                <w:szCs w:val="20"/>
              </w:rPr>
              <w:t>Самовольная уступка права пользования землей, а равно самовольная мена земельного участка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0127D7" w:rsidRDefault="005D183E" w:rsidP="00657F3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Fonts w:ascii="Times New Roman" w:hAnsi="Times New Roman"/>
                <w:sz w:val="20"/>
                <w:szCs w:val="20"/>
              </w:rPr>
              <w:t xml:space="preserve">статья 7.10 </w:t>
            </w:r>
            <w:r w:rsidRPr="000127D7">
              <w:rPr>
                <w:rStyle w:val="blk"/>
                <w:rFonts w:ascii="Times New Roman" w:hAnsi="Times New Roman"/>
                <w:sz w:val="20"/>
                <w:szCs w:val="20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7D1E15" w:rsidRDefault="005D183E" w:rsidP="00657F3D"/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7D1E15" w:rsidRDefault="005D183E" w:rsidP="00657F3D"/>
        </w:tc>
      </w:tr>
      <w:tr w:rsidR="005D183E" w:rsidRPr="007D1E15" w:rsidTr="00657F3D">
        <w:trPr>
          <w:trHeight w:val="654"/>
        </w:trPr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7D1E15" w:rsidRDefault="005D183E" w:rsidP="00657F3D">
            <w:r>
              <w:t>13</w:t>
            </w:r>
          </w:p>
        </w:tc>
        <w:tc>
          <w:tcPr>
            <w:tcW w:w="2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0127D7" w:rsidRDefault="005D183E" w:rsidP="00657F3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Fonts w:ascii="Times New Roman" w:hAnsi="Times New Roman"/>
                <w:sz w:val="20"/>
                <w:szCs w:val="20"/>
              </w:rPr>
              <w:t>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0127D7" w:rsidRDefault="005D183E" w:rsidP="00657F3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Fonts w:ascii="Times New Roman" w:hAnsi="Times New Roman"/>
                <w:sz w:val="20"/>
                <w:szCs w:val="20"/>
              </w:rPr>
              <w:t xml:space="preserve">статья 7.34 </w:t>
            </w:r>
            <w:r w:rsidRPr="000127D7">
              <w:rPr>
                <w:rStyle w:val="blk"/>
                <w:rFonts w:ascii="Times New Roman" w:hAnsi="Times New Roman"/>
                <w:sz w:val="20"/>
                <w:szCs w:val="20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7D1E15" w:rsidRDefault="005D183E" w:rsidP="00657F3D"/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7D1E15" w:rsidRDefault="005D183E" w:rsidP="00657F3D"/>
        </w:tc>
      </w:tr>
      <w:tr w:rsidR="005D183E" w:rsidRPr="007D1E15" w:rsidTr="00657F3D">
        <w:trPr>
          <w:trHeight w:val="654"/>
        </w:trPr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Default="005D183E" w:rsidP="00657F3D">
            <w:r>
              <w:t>14</w:t>
            </w:r>
          </w:p>
        </w:tc>
        <w:tc>
          <w:tcPr>
            <w:tcW w:w="2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0127D7" w:rsidRDefault="005D183E" w:rsidP="00657F3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Fonts w:ascii="Times New Roman" w:hAnsi="Times New Roman"/>
                <w:sz w:val="20"/>
                <w:szCs w:val="20"/>
              </w:rPr>
              <w:t>Искажение сведений о состоянии земель лицами, обязанными сообщать такую информацию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0127D7" w:rsidRDefault="005D183E" w:rsidP="00657F3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Fonts w:ascii="Times New Roman" w:hAnsi="Times New Roman"/>
                <w:sz w:val="20"/>
                <w:szCs w:val="20"/>
              </w:rPr>
              <w:t xml:space="preserve">статья 8.5 </w:t>
            </w:r>
            <w:r w:rsidRPr="000127D7">
              <w:rPr>
                <w:rStyle w:val="blk"/>
                <w:rFonts w:ascii="Times New Roman" w:hAnsi="Times New Roman"/>
                <w:sz w:val="20"/>
                <w:szCs w:val="20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7D1E15" w:rsidRDefault="005D183E" w:rsidP="00657F3D"/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7D1E15" w:rsidRDefault="005D183E" w:rsidP="00657F3D"/>
        </w:tc>
      </w:tr>
      <w:tr w:rsidR="005D183E" w:rsidRPr="007D1E15" w:rsidTr="00657F3D">
        <w:trPr>
          <w:trHeight w:val="654"/>
        </w:trPr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Default="005D183E" w:rsidP="00657F3D">
            <w:r>
              <w:t>15</w:t>
            </w:r>
          </w:p>
        </w:tc>
        <w:tc>
          <w:tcPr>
            <w:tcW w:w="2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0127D7" w:rsidRDefault="005D183E" w:rsidP="00657F3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Fonts w:ascii="Times New Roman" w:hAnsi="Times New Roman"/>
                <w:sz w:val="20"/>
                <w:szCs w:val="20"/>
              </w:rPr>
              <w:t>Самовольное снятие или перемещение плодородного слоя почвы</w:t>
            </w:r>
          </w:p>
          <w:p w:rsidR="005D183E" w:rsidRPr="000127D7" w:rsidRDefault="005D183E" w:rsidP="00657F3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0127D7" w:rsidRDefault="005D183E" w:rsidP="00657F3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Fonts w:ascii="Times New Roman" w:hAnsi="Times New Roman"/>
                <w:sz w:val="20"/>
                <w:szCs w:val="20"/>
              </w:rPr>
              <w:t xml:space="preserve">статья 8.6 </w:t>
            </w:r>
            <w:r w:rsidRPr="000127D7">
              <w:rPr>
                <w:rStyle w:val="blk"/>
                <w:rFonts w:ascii="Times New Roman" w:hAnsi="Times New Roman"/>
                <w:sz w:val="20"/>
                <w:szCs w:val="20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7D1E15" w:rsidRDefault="005D183E" w:rsidP="00657F3D"/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7D1E15" w:rsidRDefault="005D183E" w:rsidP="00657F3D"/>
        </w:tc>
      </w:tr>
      <w:tr w:rsidR="005D183E" w:rsidRPr="007D1E15" w:rsidTr="00657F3D">
        <w:trPr>
          <w:trHeight w:val="654"/>
        </w:trPr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Default="005D183E" w:rsidP="00657F3D">
            <w:r>
              <w:t>16</w:t>
            </w:r>
          </w:p>
        </w:tc>
        <w:tc>
          <w:tcPr>
            <w:tcW w:w="2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0127D7" w:rsidRDefault="005D183E" w:rsidP="00657F3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Fonts w:ascii="Times New Roman" w:hAnsi="Times New Roman"/>
                <w:sz w:val="20"/>
                <w:szCs w:val="20"/>
              </w:rPr>
              <w:t xml:space="preserve">Невыполнение или несвоевременное выполнение обязанностей по рекультивации земель 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0127D7" w:rsidRDefault="005D183E" w:rsidP="00657F3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Fonts w:ascii="Times New Roman" w:hAnsi="Times New Roman"/>
                <w:sz w:val="20"/>
                <w:szCs w:val="20"/>
              </w:rPr>
              <w:t xml:space="preserve">статья 8.7 </w:t>
            </w:r>
            <w:r w:rsidRPr="000127D7">
              <w:rPr>
                <w:rStyle w:val="blk"/>
                <w:rFonts w:ascii="Times New Roman" w:hAnsi="Times New Roman"/>
                <w:sz w:val="20"/>
                <w:szCs w:val="20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7D1E15" w:rsidRDefault="005D183E" w:rsidP="00657F3D"/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7D1E15" w:rsidRDefault="005D183E" w:rsidP="00657F3D"/>
        </w:tc>
      </w:tr>
      <w:tr w:rsidR="005D183E" w:rsidRPr="007D1E15" w:rsidTr="00657F3D">
        <w:trPr>
          <w:trHeight w:val="654"/>
        </w:trPr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Default="005D183E" w:rsidP="00657F3D">
            <w:r>
              <w:lastRenderedPageBreak/>
              <w:t>17</w:t>
            </w:r>
          </w:p>
        </w:tc>
        <w:tc>
          <w:tcPr>
            <w:tcW w:w="2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0127D7" w:rsidRDefault="005D183E" w:rsidP="00657F3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Fonts w:ascii="Times New Roman" w:hAnsi="Times New Roman"/>
                <w:sz w:val="20"/>
                <w:szCs w:val="20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муниципальный контроль, об устранении нарушений законодательства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0127D7" w:rsidRDefault="005D183E" w:rsidP="00657F3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Fonts w:ascii="Times New Roman" w:hAnsi="Times New Roman"/>
                <w:sz w:val="20"/>
                <w:szCs w:val="20"/>
              </w:rPr>
              <w:t xml:space="preserve">статья 19.5 </w:t>
            </w:r>
            <w:r w:rsidRPr="000127D7">
              <w:rPr>
                <w:rStyle w:val="blk"/>
                <w:rFonts w:ascii="Times New Roman" w:hAnsi="Times New Roman"/>
                <w:sz w:val="20"/>
                <w:szCs w:val="20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7D1E15" w:rsidRDefault="005D183E" w:rsidP="00657F3D">
            <w:pPr>
              <w:spacing w:line="257" w:lineRule="atLeast"/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7D1E15" w:rsidRDefault="005D183E" w:rsidP="00657F3D"/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7D1E15" w:rsidRDefault="005D183E" w:rsidP="00657F3D"/>
        </w:tc>
      </w:tr>
      <w:tr w:rsidR="005D183E" w:rsidRPr="00317C1D" w:rsidTr="00657F3D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70" w:type="dxa"/>
          <w:wAfter w:w="133" w:type="dxa"/>
        </w:trPr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83E" w:rsidRPr="00317C1D" w:rsidRDefault="005D183E" w:rsidP="00657F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83E" w:rsidRPr="00317C1D" w:rsidRDefault="005D183E" w:rsidP="00657F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83E" w:rsidRPr="00317C1D" w:rsidRDefault="005D183E" w:rsidP="00657F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83E" w:rsidRPr="00317C1D" w:rsidRDefault="005D183E" w:rsidP="00657F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183E" w:rsidRPr="00A41143" w:rsidTr="00657F3D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70" w:type="dxa"/>
          <w:wAfter w:w="133" w:type="dxa"/>
        </w:trPr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83E" w:rsidRPr="00A41143" w:rsidRDefault="005D183E" w:rsidP="00657F3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143">
              <w:rPr>
                <w:rFonts w:ascii="Times New Roman" w:hAnsi="Times New Roman"/>
                <w:sz w:val="20"/>
                <w:szCs w:val="20"/>
              </w:rPr>
              <w:t>(подпись должностного лица органа муниципального контроля, проводящего плановую проверку и заполняющего проверочный лист)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183E" w:rsidRPr="00A41143" w:rsidRDefault="005D183E" w:rsidP="00657F3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83E" w:rsidRPr="00A41143" w:rsidRDefault="005D183E" w:rsidP="00657F3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183E" w:rsidRPr="00A41143" w:rsidRDefault="005D183E" w:rsidP="00657F3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143">
              <w:rPr>
                <w:rFonts w:ascii="Times New Roman" w:hAnsi="Times New Roman"/>
                <w:sz w:val="20"/>
                <w:szCs w:val="20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5D183E" w:rsidRPr="00317C1D" w:rsidRDefault="005D183E" w:rsidP="005D183E">
      <w:pPr>
        <w:pStyle w:val="ac"/>
        <w:jc w:val="both"/>
        <w:rPr>
          <w:rStyle w:val="pt-a0-000249"/>
          <w:rFonts w:ascii="Times New Roman" w:hAnsi="Times New Roman"/>
          <w:color w:val="000000"/>
          <w:sz w:val="28"/>
          <w:szCs w:val="28"/>
          <w:u w:val="single"/>
        </w:rPr>
      </w:pPr>
    </w:p>
    <w:p w:rsidR="005D183E" w:rsidRPr="000127D7" w:rsidRDefault="005D183E" w:rsidP="005D183E">
      <w:pPr>
        <w:pStyle w:val="ac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0127D7">
        <w:rPr>
          <w:rStyle w:val="pt-a0-000249"/>
          <w:rFonts w:ascii="Times New Roman" w:hAnsi="Times New Roman"/>
          <w:i/>
          <w:color w:val="000000"/>
          <w:sz w:val="18"/>
          <w:szCs w:val="18"/>
        </w:rPr>
        <w:t>Рекомендации по заполнению контрольного листа (списка контрольных вопросов):</w:t>
      </w:r>
    </w:p>
    <w:p w:rsidR="005D183E" w:rsidRPr="000127D7" w:rsidRDefault="005D183E" w:rsidP="005D183E">
      <w:pPr>
        <w:pStyle w:val="ac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0127D7">
        <w:rPr>
          <w:rStyle w:val="pt-a0-000045"/>
          <w:i/>
          <w:color w:val="000000"/>
          <w:sz w:val="18"/>
          <w:szCs w:val="18"/>
        </w:rPr>
        <w:t>в позиции «ДА» проставляется отметка, если предъявляемое требование реализовано в полном объеме;</w:t>
      </w:r>
    </w:p>
    <w:p w:rsidR="005D183E" w:rsidRPr="000127D7" w:rsidRDefault="005D183E" w:rsidP="005D183E">
      <w:pPr>
        <w:pStyle w:val="ac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0127D7">
        <w:rPr>
          <w:rStyle w:val="pt-a0-000045"/>
          <w:i/>
          <w:color w:val="000000"/>
          <w:sz w:val="18"/>
          <w:szCs w:val="18"/>
        </w:rPr>
        <w:t>в позиции «НЕТ» проставляется отметка, если предъявляемое требование не реализовано или реализовано не в полном объеме;</w:t>
      </w:r>
    </w:p>
    <w:p w:rsidR="005D183E" w:rsidRPr="000127D7" w:rsidRDefault="005D183E" w:rsidP="005D183E">
      <w:pPr>
        <w:pStyle w:val="ac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0127D7">
        <w:rPr>
          <w:rStyle w:val="pt-a0-000045"/>
          <w:i/>
          <w:color w:val="000000"/>
          <w:sz w:val="18"/>
          <w:szCs w:val="18"/>
        </w:rPr>
        <w:t>в позиции «Не требуется»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субъекту;</w:t>
      </w:r>
    </w:p>
    <w:p w:rsidR="005D183E" w:rsidRPr="000127D7" w:rsidRDefault="005D183E" w:rsidP="005D183E">
      <w:pPr>
        <w:pStyle w:val="ac"/>
        <w:jc w:val="both"/>
        <w:rPr>
          <w:rStyle w:val="pt-a0-000045"/>
          <w:i/>
          <w:color w:val="000000"/>
          <w:sz w:val="18"/>
          <w:szCs w:val="18"/>
        </w:rPr>
      </w:pPr>
      <w:r w:rsidRPr="000127D7">
        <w:rPr>
          <w:rStyle w:val="pt-a0-000045"/>
          <w:i/>
          <w:color w:val="000000"/>
          <w:sz w:val="18"/>
          <w:szCs w:val="18"/>
        </w:rPr>
        <w:t>в позиции «Примечание» отражаются причины, по которым предъявляемое требование реализовано не в полном объеме.</w:t>
      </w:r>
    </w:p>
    <w:p w:rsidR="005D183E" w:rsidRDefault="005D183E" w:rsidP="005D183E"/>
    <w:p w:rsidR="005D183E" w:rsidRDefault="005D183E" w:rsidP="005D183E">
      <w:pPr>
        <w:sectPr w:rsidR="005D183E" w:rsidSect="005D4B2C">
          <w:pgSz w:w="11907" w:h="16840" w:code="9"/>
          <w:pgMar w:top="426" w:right="737" w:bottom="567" w:left="1304" w:header="720" w:footer="720" w:gutter="0"/>
          <w:cols w:space="720"/>
        </w:sectPr>
      </w:pPr>
    </w:p>
    <w:p w:rsidR="005D183E" w:rsidRDefault="005D183E" w:rsidP="005D183E">
      <w:pPr>
        <w:ind w:left="3686"/>
        <w:jc w:val="both"/>
        <w:rPr>
          <w:sz w:val="18"/>
          <w:szCs w:val="18"/>
        </w:rPr>
      </w:pPr>
      <w:r w:rsidRPr="006E111C">
        <w:rPr>
          <w:sz w:val="18"/>
          <w:szCs w:val="18"/>
        </w:rPr>
        <w:lastRenderedPageBreak/>
        <w:t>Приложение</w:t>
      </w:r>
      <w:r>
        <w:rPr>
          <w:sz w:val="18"/>
          <w:szCs w:val="18"/>
        </w:rPr>
        <w:t xml:space="preserve"> №2 </w:t>
      </w:r>
    </w:p>
    <w:p w:rsidR="005D183E" w:rsidRPr="006E111C" w:rsidRDefault="005D183E" w:rsidP="005D183E">
      <w:pPr>
        <w:ind w:left="3686"/>
        <w:jc w:val="both"/>
        <w:rPr>
          <w:sz w:val="18"/>
          <w:szCs w:val="18"/>
        </w:rPr>
      </w:pPr>
      <w:r w:rsidRPr="006E111C">
        <w:rPr>
          <w:sz w:val="18"/>
          <w:szCs w:val="18"/>
        </w:rPr>
        <w:t xml:space="preserve">к постановлению главы </w:t>
      </w:r>
      <w:r>
        <w:rPr>
          <w:sz w:val="18"/>
          <w:szCs w:val="18"/>
        </w:rPr>
        <w:t>с</w:t>
      </w:r>
      <w:r w:rsidRPr="006E111C">
        <w:rPr>
          <w:sz w:val="18"/>
          <w:szCs w:val="18"/>
        </w:rPr>
        <w:t xml:space="preserve">ельского поселения </w:t>
      </w:r>
      <w:r>
        <w:rPr>
          <w:sz w:val="18"/>
          <w:szCs w:val="18"/>
        </w:rPr>
        <w:t>Тюменяковский</w:t>
      </w:r>
      <w:r w:rsidRPr="006E111C">
        <w:rPr>
          <w:sz w:val="18"/>
          <w:szCs w:val="18"/>
        </w:rPr>
        <w:t xml:space="preserve"> сельсовет муниципального района Туймазинский райо</w:t>
      </w:r>
      <w:r>
        <w:rPr>
          <w:sz w:val="18"/>
          <w:szCs w:val="18"/>
        </w:rPr>
        <w:t>н Республики Башкортостан  от 14.12. 2022г. № 103</w:t>
      </w:r>
    </w:p>
    <w:p w:rsidR="005D183E" w:rsidRDefault="005D183E" w:rsidP="005D183E">
      <w:pPr>
        <w:ind w:firstLine="567"/>
        <w:jc w:val="center"/>
        <w:rPr>
          <w:rFonts w:ascii="Arial" w:hAnsi="Arial" w:cs="Arial"/>
          <w:color w:val="000000"/>
        </w:rPr>
      </w:pPr>
    </w:p>
    <w:p w:rsidR="005D183E" w:rsidRPr="005253E2" w:rsidRDefault="005D183E" w:rsidP="005D183E">
      <w:pPr>
        <w:ind w:firstLine="567"/>
        <w:jc w:val="center"/>
        <w:rPr>
          <w:color w:val="000000"/>
        </w:rPr>
      </w:pPr>
      <w:r w:rsidRPr="005253E2">
        <w:rPr>
          <w:color w:val="000000"/>
        </w:rPr>
        <w:t>Форма проверочного листа</w:t>
      </w:r>
    </w:p>
    <w:p w:rsidR="005D183E" w:rsidRPr="005253E2" w:rsidRDefault="005D183E" w:rsidP="005D183E">
      <w:pPr>
        <w:ind w:firstLine="567"/>
        <w:jc w:val="center"/>
        <w:rPr>
          <w:color w:val="000000"/>
        </w:rPr>
      </w:pPr>
      <w:r w:rsidRPr="005253E2">
        <w:rPr>
          <w:color w:val="000000"/>
        </w:rPr>
        <w:t xml:space="preserve">при осуществлении муниципального </w:t>
      </w:r>
      <w:r>
        <w:rPr>
          <w:color w:val="000000"/>
        </w:rPr>
        <w:t xml:space="preserve">лесного </w:t>
      </w:r>
      <w:r w:rsidRPr="005253E2">
        <w:rPr>
          <w:color w:val="000000"/>
        </w:rPr>
        <w:t>контроля </w:t>
      </w:r>
      <w:r>
        <w:rPr>
          <w:color w:val="000000"/>
        </w:rPr>
        <w:t xml:space="preserve"> </w:t>
      </w:r>
      <w:r w:rsidRPr="005253E2">
        <w:rPr>
          <w:color w:val="000000"/>
        </w:rPr>
        <w:t xml:space="preserve">на территории </w:t>
      </w:r>
      <w:r w:rsidRPr="005253E2">
        <w:rPr>
          <w:bCs/>
          <w:color w:val="000000"/>
        </w:rPr>
        <w:t xml:space="preserve">сельского поселения </w:t>
      </w:r>
      <w:r>
        <w:rPr>
          <w:bCs/>
          <w:color w:val="000000"/>
        </w:rPr>
        <w:t>Тюменяковский</w:t>
      </w:r>
      <w:r w:rsidRPr="005253E2">
        <w:rPr>
          <w:bCs/>
          <w:color w:val="000000"/>
        </w:rPr>
        <w:t xml:space="preserve"> сельсовет муниципального района Туймазинский район Республики Башкортостан</w:t>
      </w:r>
    </w:p>
    <w:p w:rsidR="005D183E" w:rsidRPr="005253E2" w:rsidRDefault="005D183E" w:rsidP="005D183E">
      <w:pPr>
        <w:ind w:firstLine="567"/>
        <w:jc w:val="center"/>
        <w:rPr>
          <w:color w:val="000000"/>
        </w:rPr>
      </w:pPr>
      <w:r w:rsidRPr="005253E2">
        <w:rPr>
          <w:color w:val="000000"/>
        </w:rPr>
        <w:t>              «____»________________ 202_ г.</w:t>
      </w:r>
    </w:p>
    <w:p w:rsidR="005D183E" w:rsidRPr="005253E2" w:rsidRDefault="005D183E" w:rsidP="005D183E">
      <w:pPr>
        <w:ind w:firstLine="567"/>
        <w:jc w:val="center"/>
        <w:rPr>
          <w:i/>
          <w:color w:val="000000"/>
        </w:rPr>
      </w:pPr>
      <w:r w:rsidRPr="005253E2">
        <w:rPr>
          <w:i/>
          <w:color w:val="000000"/>
        </w:rPr>
        <w:t>        (дата заполнения проверочного листа)</w:t>
      </w:r>
    </w:p>
    <w:p w:rsidR="005D183E" w:rsidRPr="005253E2" w:rsidRDefault="005D183E" w:rsidP="005D183E">
      <w:pPr>
        <w:ind w:firstLine="567"/>
        <w:jc w:val="center"/>
        <w:rPr>
          <w:color w:val="000000"/>
        </w:rPr>
      </w:pPr>
      <w:r w:rsidRPr="005253E2">
        <w:rPr>
          <w:b/>
          <w:bCs/>
          <w:color w:val="000000"/>
        </w:rPr>
        <w:t> </w:t>
      </w:r>
    </w:p>
    <w:p w:rsidR="005D183E" w:rsidRPr="005253E2" w:rsidRDefault="005D183E" w:rsidP="005D183E">
      <w:pPr>
        <w:ind w:firstLine="567"/>
        <w:jc w:val="center"/>
        <w:rPr>
          <w:color w:val="000000"/>
        </w:rPr>
      </w:pPr>
      <w:r w:rsidRPr="005253E2">
        <w:rPr>
          <w:b/>
          <w:bCs/>
          <w:color w:val="000000"/>
        </w:rPr>
        <w:t> 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Наименование органа муниципального контроля _________</w:t>
      </w:r>
      <w:r>
        <w:rPr>
          <w:rFonts w:ascii="Times New Roman" w:hAnsi="Times New Roman"/>
          <w:sz w:val="20"/>
          <w:szCs w:val="20"/>
        </w:rPr>
        <w:t>________</w:t>
      </w:r>
      <w:r w:rsidRPr="00296E6F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</w:t>
      </w:r>
      <w:r w:rsidRPr="00296E6F">
        <w:rPr>
          <w:rFonts w:ascii="Times New Roman" w:hAnsi="Times New Roman"/>
          <w:sz w:val="20"/>
          <w:szCs w:val="20"/>
        </w:rPr>
        <w:t>__________________________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Вид муниципального контроля ____________________</w:t>
      </w:r>
      <w:r>
        <w:rPr>
          <w:rFonts w:ascii="Times New Roman" w:hAnsi="Times New Roman"/>
          <w:sz w:val="20"/>
          <w:szCs w:val="20"/>
        </w:rPr>
        <w:t>____</w:t>
      </w:r>
      <w:r w:rsidRPr="00296E6F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_______________</w:t>
      </w:r>
      <w:r w:rsidRPr="00296E6F">
        <w:rPr>
          <w:rFonts w:ascii="Times New Roman" w:hAnsi="Times New Roman"/>
          <w:sz w:val="20"/>
          <w:szCs w:val="20"/>
        </w:rPr>
        <w:t>________________________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Реквизиты правового акта об утверждении формы проверочного лист</w:t>
      </w:r>
      <w:r>
        <w:rPr>
          <w:rFonts w:ascii="Times New Roman" w:hAnsi="Times New Roman"/>
          <w:sz w:val="20"/>
          <w:szCs w:val="20"/>
        </w:rPr>
        <w:t>а_</w:t>
      </w:r>
      <w:r w:rsidRPr="00296E6F">
        <w:rPr>
          <w:rFonts w:ascii="Times New Roman" w:hAnsi="Times New Roman"/>
          <w:sz w:val="20"/>
          <w:szCs w:val="20"/>
        </w:rPr>
        <w:t>______________________________</w:t>
      </w:r>
      <w:r w:rsidRPr="00296E6F">
        <w:rPr>
          <w:rFonts w:ascii="Times New Roman" w:hAnsi="Times New Roman"/>
          <w:sz w:val="20"/>
          <w:szCs w:val="20"/>
        </w:rPr>
        <w:tab/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Реквизиты правового акта органа муниципального контроля о проведении проверки __</w:t>
      </w:r>
      <w:r>
        <w:rPr>
          <w:rFonts w:ascii="Times New Roman" w:hAnsi="Times New Roman"/>
          <w:sz w:val="20"/>
          <w:szCs w:val="20"/>
        </w:rPr>
        <w:t>__________</w:t>
      </w:r>
      <w:r w:rsidRPr="00296E6F">
        <w:rPr>
          <w:rFonts w:ascii="Times New Roman" w:hAnsi="Times New Roman"/>
          <w:sz w:val="20"/>
          <w:szCs w:val="20"/>
        </w:rPr>
        <w:t>________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ab/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Должность, фамилия и инициалы должностного лица органа муниципального контроля, проводящего плановую проверку и заполняющего проверочный лист ________________</w:t>
      </w:r>
      <w:r>
        <w:rPr>
          <w:rFonts w:ascii="Times New Roman" w:hAnsi="Times New Roman"/>
          <w:sz w:val="20"/>
          <w:szCs w:val="20"/>
        </w:rPr>
        <w:t>__</w:t>
      </w:r>
      <w:r w:rsidRPr="00296E6F">
        <w:rPr>
          <w:rFonts w:ascii="Times New Roman" w:hAnsi="Times New Roman"/>
          <w:sz w:val="20"/>
          <w:szCs w:val="20"/>
        </w:rPr>
        <w:t>_________________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Наименование юридического лица, фамилия, имя, отчество (при наличии) индивидуального предпринимателя __________________________________________________________________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Учетный номер проверки и дата присвоения учетного номера проверки в едином реестре проверок __</w:t>
      </w:r>
      <w:r>
        <w:rPr>
          <w:rFonts w:ascii="Times New Roman" w:hAnsi="Times New Roman"/>
          <w:sz w:val="20"/>
          <w:szCs w:val="20"/>
        </w:rPr>
        <w:t>_____________</w:t>
      </w:r>
      <w:r w:rsidRPr="00296E6F">
        <w:rPr>
          <w:rFonts w:ascii="Times New Roman" w:hAnsi="Times New Roman"/>
          <w:sz w:val="20"/>
          <w:szCs w:val="20"/>
        </w:rPr>
        <w:t>________________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Вид (виды) деятельности юридического лица, индивидуального предпринимателя __</w:t>
      </w:r>
      <w:r>
        <w:rPr>
          <w:rFonts w:ascii="Times New Roman" w:hAnsi="Times New Roman"/>
          <w:sz w:val="20"/>
          <w:szCs w:val="20"/>
        </w:rPr>
        <w:t>_________</w:t>
      </w:r>
      <w:r w:rsidRPr="00296E6F">
        <w:rPr>
          <w:rFonts w:ascii="Times New Roman" w:hAnsi="Times New Roman"/>
          <w:sz w:val="20"/>
          <w:szCs w:val="20"/>
        </w:rPr>
        <w:t>___________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 _____________</w:t>
      </w:r>
      <w:r>
        <w:rPr>
          <w:rFonts w:ascii="Times New Roman" w:hAnsi="Times New Roman"/>
          <w:sz w:val="20"/>
          <w:szCs w:val="20"/>
        </w:rPr>
        <w:t>__________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Иные необходимые данные, установленные порядком организации и проведения вида муниципального контроля, административным регламентом осуществления вида муниципального контроля __________________________________________________________________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 (далее - перечень вопросов):</w:t>
      </w:r>
    </w:p>
    <w:p w:rsidR="005D183E" w:rsidRDefault="005D183E" w:rsidP="005D183E"/>
    <w:tbl>
      <w:tblPr>
        <w:tblW w:w="982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9"/>
        <w:gridCol w:w="3729"/>
        <w:gridCol w:w="2650"/>
        <w:gridCol w:w="707"/>
        <w:gridCol w:w="609"/>
        <w:gridCol w:w="817"/>
        <w:gridCol w:w="708"/>
      </w:tblGrid>
      <w:tr w:rsidR="005D183E" w:rsidRPr="0020542D" w:rsidTr="00657F3D">
        <w:trPr>
          <w:trHeight w:val="436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83E" w:rsidRPr="0020542D" w:rsidRDefault="005D183E" w:rsidP="00657F3D">
            <w:pPr>
              <w:spacing w:line="257" w:lineRule="atLeast"/>
            </w:pPr>
            <w:r w:rsidRPr="0020542D">
              <w:rPr>
                <w:color w:val="000000"/>
              </w:rPr>
              <w:t>№</w:t>
            </w:r>
          </w:p>
          <w:p w:rsidR="005D183E" w:rsidRPr="0020542D" w:rsidRDefault="005D183E" w:rsidP="00657F3D">
            <w:pPr>
              <w:spacing w:line="257" w:lineRule="atLeast"/>
            </w:pPr>
            <w:r w:rsidRPr="0020542D">
              <w:rPr>
                <w:color w:val="000000"/>
              </w:rPr>
              <w:t>п/п</w:t>
            </w:r>
          </w:p>
        </w:tc>
        <w:tc>
          <w:tcPr>
            <w:tcW w:w="3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83E" w:rsidRPr="0020542D" w:rsidRDefault="005D183E" w:rsidP="00657F3D">
            <w:pPr>
              <w:spacing w:line="257" w:lineRule="atLeast"/>
              <w:jc w:val="both"/>
            </w:pPr>
            <w:r w:rsidRPr="0020542D">
              <w:rPr>
                <w:color w:val="000000"/>
              </w:rPr>
              <w:t>Перечень вопросов</w:t>
            </w:r>
          </w:p>
        </w:tc>
        <w:tc>
          <w:tcPr>
            <w:tcW w:w="2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83E" w:rsidRPr="0020542D" w:rsidRDefault="005D183E" w:rsidP="00657F3D">
            <w:pPr>
              <w:spacing w:line="257" w:lineRule="atLeast"/>
              <w:jc w:val="both"/>
            </w:pPr>
            <w:r w:rsidRPr="0020542D">
              <w:rPr>
                <w:color w:val="000000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83E" w:rsidRPr="0020542D" w:rsidRDefault="005D183E" w:rsidP="00657F3D">
            <w:pPr>
              <w:spacing w:line="257" w:lineRule="atLeast"/>
              <w:jc w:val="both"/>
            </w:pPr>
            <w:r w:rsidRPr="0020542D">
              <w:rPr>
                <w:color w:val="000000"/>
              </w:rPr>
              <w:t>Варианты ответов на вопросы, содержащиеся в перечне вопросов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83E" w:rsidRPr="0020542D" w:rsidRDefault="005D183E" w:rsidP="00657F3D">
            <w:pPr>
              <w:spacing w:line="257" w:lineRule="atLeast"/>
              <w:jc w:val="both"/>
            </w:pPr>
            <w:r w:rsidRPr="0020542D">
              <w:rPr>
                <w:color w:val="000000"/>
              </w:rPr>
              <w:t>Примечание</w:t>
            </w:r>
          </w:p>
        </w:tc>
      </w:tr>
      <w:tr w:rsidR="005D183E" w:rsidRPr="005253E2" w:rsidTr="00657F3D">
        <w:trPr>
          <w:trHeight w:val="654"/>
        </w:trPr>
        <w:tc>
          <w:tcPr>
            <w:tcW w:w="6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83E" w:rsidRPr="005253E2" w:rsidRDefault="005D183E" w:rsidP="00657F3D"/>
        </w:tc>
        <w:tc>
          <w:tcPr>
            <w:tcW w:w="3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83E" w:rsidRPr="005253E2" w:rsidRDefault="005D183E" w:rsidP="00657F3D"/>
        </w:tc>
        <w:tc>
          <w:tcPr>
            <w:tcW w:w="2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83E" w:rsidRPr="005253E2" w:rsidRDefault="005D183E" w:rsidP="00657F3D"/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83E" w:rsidRPr="0020542D" w:rsidRDefault="005D183E" w:rsidP="00657F3D">
            <w:pPr>
              <w:spacing w:line="257" w:lineRule="atLeast"/>
              <w:jc w:val="both"/>
              <w:rPr>
                <w:sz w:val="18"/>
                <w:szCs w:val="18"/>
              </w:rPr>
            </w:pPr>
            <w:r w:rsidRPr="0020542D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83E" w:rsidRPr="0020542D" w:rsidRDefault="005D183E" w:rsidP="00657F3D">
            <w:pPr>
              <w:spacing w:line="257" w:lineRule="atLeast"/>
              <w:jc w:val="both"/>
              <w:rPr>
                <w:sz w:val="18"/>
                <w:szCs w:val="18"/>
              </w:rPr>
            </w:pPr>
            <w:r w:rsidRPr="0020542D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83E" w:rsidRPr="0020542D" w:rsidRDefault="005D183E" w:rsidP="00657F3D">
            <w:pPr>
              <w:spacing w:line="257" w:lineRule="atLeast"/>
              <w:jc w:val="both"/>
              <w:rPr>
                <w:sz w:val="18"/>
                <w:szCs w:val="18"/>
              </w:rPr>
            </w:pPr>
            <w:r w:rsidRPr="0020542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83E" w:rsidRPr="005253E2" w:rsidRDefault="005D183E" w:rsidP="00657F3D"/>
        </w:tc>
      </w:tr>
      <w:tr w:rsidR="005D183E" w:rsidRPr="00AB75C8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Соблюдаются ли правила рубок ухода за лесными культурами?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пункт 15 Правил санитарной безопасности в лесах, утвержденных постановлением Правительства Российской Федерации от 09 декабря 2020 года №2047 (далее - Правила санитарной безопасности в лесах)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 </w:t>
            </w:r>
          </w:p>
        </w:tc>
      </w:tr>
      <w:tr w:rsidR="005D183E" w:rsidRPr="00AB75C8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Соблюдается ли учет древесины и продукции ее переработки?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Статья 50.1 Лесного кодекса Российской Федерации;</w:t>
            </w:r>
          </w:p>
          <w:p w:rsidR="005D183E" w:rsidRPr="00AB75C8" w:rsidRDefault="005D183E" w:rsidP="00657F3D">
            <w:pPr>
              <w:jc w:val="both"/>
            </w:pPr>
            <w:r>
              <w:t>П</w:t>
            </w:r>
            <w:r w:rsidRPr="00AB75C8">
              <w:t>остановлени</w:t>
            </w:r>
            <w:r>
              <w:t>е</w:t>
            </w:r>
            <w:r w:rsidRPr="00AB75C8">
              <w:t xml:space="preserve"> Прав</w:t>
            </w:r>
            <w:r>
              <w:t xml:space="preserve">ительства Российской Федерации </w:t>
            </w:r>
            <w:r w:rsidRPr="00AB75C8">
              <w:t xml:space="preserve">от 30.11.2021 </w:t>
            </w:r>
            <w:r>
              <w:t>№</w:t>
            </w:r>
            <w:r w:rsidRPr="00AB75C8">
              <w:t xml:space="preserve">2128 </w:t>
            </w:r>
          </w:p>
          <w:p w:rsidR="005D183E" w:rsidRPr="00AB75C8" w:rsidRDefault="005D183E" w:rsidP="00657F3D">
            <w:pPr>
              <w:jc w:val="both"/>
            </w:pPr>
            <w:r w:rsidRPr="00AB75C8">
              <w:t xml:space="preserve"> «О порядке определения </w:t>
            </w:r>
            <w:r w:rsidRPr="00AB75C8">
              <w:lastRenderedPageBreak/>
              <w:t>характерис</w:t>
            </w:r>
            <w:r>
              <w:t>тик древесины и учета древесины</w:t>
            </w:r>
            <w:r w:rsidRPr="00AB75C8">
              <w:t>»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 </w:t>
            </w:r>
          </w:p>
        </w:tc>
      </w:tr>
      <w:tr w:rsidR="005D183E" w:rsidRPr="00AB75C8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Соблюдаются ли правила санитарно-оздоровительных мероприятий в лесах, назначенных по результатам лесопатологического обследования?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пункт 14 Правил санитарной безопасности в лесах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 </w:t>
            </w:r>
          </w:p>
        </w:tc>
      </w:tr>
      <w:tr w:rsidR="005D183E" w:rsidRPr="00AB75C8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Соблюдаются ли правила уборки порубочных остатков?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B75C8">
              <w:rPr>
                <w:sz w:val="20"/>
                <w:szCs w:val="20"/>
              </w:rPr>
              <w:t>ункт 21 Правил санитарной безопасности в лесах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 </w:t>
            </w:r>
          </w:p>
        </w:tc>
      </w:tr>
      <w:tr w:rsidR="005D183E" w:rsidRPr="00AB75C8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Выполняется ли проект освоения лесов гражданами, юридическими лицами, осуществляющими использование лесов? Осуществляются ли в соответствии с проектом освоения лесов:</w:t>
            </w:r>
          </w:p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- меры санитарной безопасности в лесах, в том числе мероприятия по предупреждению распространения вредных организмов на лесных участках;</w:t>
            </w:r>
          </w:p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- охрана лесов от загрязнения и иного негативного воздействия;</w:t>
            </w:r>
          </w:p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- воспроизводство лесов, в том числе уход за лесами?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11" w:history="1">
              <w:r w:rsidRPr="00AB75C8">
                <w:rPr>
                  <w:rStyle w:val="a9"/>
                  <w:color w:val="000000"/>
                  <w:sz w:val="20"/>
                  <w:szCs w:val="20"/>
                </w:rPr>
                <w:t>Часть 2 статьи 24</w:t>
              </w:r>
            </w:hyperlink>
            <w:r w:rsidRPr="00AB75C8">
              <w:rPr>
                <w:sz w:val="20"/>
                <w:szCs w:val="20"/>
              </w:rPr>
              <w:t>, </w:t>
            </w:r>
            <w:hyperlink r:id="rId12" w:history="1">
              <w:r w:rsidRPr="00AB75C8">
                <w:rPr>
                  <w:rStyle w:val="a9"/>
                  <w:color w:val="000000"/>
                  <w:sz w:val="20"/>
                  <w:szCs w:val="20"/>
                </w:rPr>
                <w:t>части 2 статьи 60.3</w:t>
              </w:r>
            </w:hyperlink>
            <w:r w:rsidRPr="00AB75C8">
              <w:rPr>
                <w:sz w:val="20"/>
                <w:szCs w:val="20"/>
              </w:rPr>
              <w:t>, </w:t>
            </w:r>
            <w:hyperlink r:id="rId13" w:history="1">
              <w:r w:rsidRPr="00AB75C8">
                <w:rPr>
                  <w:rStyle w:val="a9"/>
                  <w:color w:val="000000"/>
                  <w:sz w:val="20"/>
                  <w:szCs w:val="20"/>
                </w:rPr>
                <w:t>часть 2 статьи 60.7</w:t>
              </w:r>
            </w:hyperlink>
            <w:r w:rsidRPr="00AB75C8">
              <w:rPr>
                <w:sz w:val="20"/>
                <w:szCs w:val="20"/>
              </w:rPr>
              <w:t>, </w:t>
            </w:r>
            <w:hyperlink r:id="rId14" w:history="1">
              <w:r w:rsidRPr="00AB75C8">
                <w:rPr>
                  <w:rStyle w:val="a9"/>
                  <w:color w:val="000000"/>
                  <w:sz w:val="20"/>
                  <w:szCs w:val="20"/>
                </w:rPr>
                <w:t>часть 5 статьи 60.12</w:t>
              </w:r>
            </w:hyperlink>
            <w:r w:rsidRPr="00AB75C8">
              <w:rPr>
                <w:sz w:val="20"/>
                <w:szCs w:val="20"/>
              </w:rPr>
              <w:t>, </w:t>
            </w:r>
            <w:hyperlink r:id="rId15" w:history="1">
              <w:r w:rsidRPr="00AB75C8">
                <w:rPr>
                  <w:rStyle w:val="a9"/>
                  <w:color w:val="000000"/>
                  <w:sz w:val="20"/>
                  <w:szCs w:val="20"/>
                </w:rPr>
                <w:t>часть 4 статьи 61</w:t>
              </w:r>
            </w:hyperlink>
            <w:r w:rsidRPr="00AB75C8">
              <w:rPr>
                <w:sz w:val="20"/>
                <w:szCs w:val="20"/>
              </w:rPr>
              <w:t>, </w:t>
            </w:r>
            <w:hyperlink r:id="rId16" w:history="1">
              <w:r w:rsidRPr="00AB75C8">
                <w:rPr>
                  <w:rStyle w:val="a9"/>
                  <w:color w:val="000000"/>
                  <w:sz w:val="20"/>
                  <w:szCs w:val="20"/>
                </w:rPr>
                <w:t>часть 2 статьи 64</w:t>
              </w:r>
            </w:hyperlink>
            <w:r w:rsidRPr="00AB75C8">
              <w:rPr>
                <w:sz w:val="20"/>
                <w:szCs w:val="20"/>
              </w:rPr>
              <w:t> Лесного кодекса Российской Федерации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 </w:t>
            </w:r>
          </w:p>
        </w:tc>
      </w:tr>
      <w:tr w:rsidR="005D183E" w:rsidRPr="00AB75C8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Соблюдаются ли лицами, которым предоставлены лесные участки, требования о недопустимости препятствования доступу граждан на эти лесные участки, а также осуществлению ими заготовки и сбора находящихся на них пищевых и недревесных лесных ресурсов, за исключением случаев ограничения пребывания граждан в лесах в целях обеспечения:</w:t>
            </w:r>
          </w:p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- пожарной безопасности и санитарной безопасности в лесах;</w:t>
            </w:r>
          </w:p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- безопасности граждан при выполнении работ?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17" w:history="1">
              <w:r w:rsidRPr="00AB75C8">
                <w:rPr>
                  <w:rStyle w:val="a9"/>
                  <w:color w:val="000000"/>
                  <w:sz w:val="20"/>
                  <w:szCs w:val="20"/>
                </w:rPr>
                <w:t>Части 5</w:t>
              </w:r>
            </w:hyperlink>
            <w:r w:rsidRPr="00AB75C8">
              <w:rPr>
                <w:sz w:val="20"/>
                <w:szCs w:val="20"/>
              </w:rPr>
              <w:t>, </w:t>
            </w:r>
            <w:hyperlink r:id="rId18" w:history="1">
              <w:r w:rsidRPr="00AB75C8">
                <w:rPr>
                  <w:rStyle w:val="a9"/>
                  <w:color w:val="000000"/>
                  <w:sz w:val="20"/>
                  <w:szCs w:val="20"/>
                </w:rPr>
                <w:t>8 статьи 11</w:t>
              </w:r>
            </w:hyperlink>
            <w:r w:rsidRPr="00AB75C8">
              <w:rPr>
                <w:sz w:val="20"/>
                <w:szCs w:val="20"/>
              </w:rPr>
              <w:t> Лесного кодекса Российской Федерации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 </w:t>
            </w:r>
          </w:p>
        </w:tc>
      </w:tr>
      <w:tr w:rsidR="005D183E" w:rsidRPr="00AB75C8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Соблюдаются ли запреты на:</w:t>
            </w:r>
          </w:p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- незаконную рубку лесных насаждений;</w:t>
            </w:r>
          </w:p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- повреждение лесных насаждений;</w:t>
            </w:r>
          </w:p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- самовольное выкапывание в лесах деревьев, кустарников, лиан;</w:t>
            </w:r>
          </w:p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- приобретение, хранение, перевозку или сбыт заведомо незаконно заготовленной древесины?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19" w:history="1">
              <w:r w:rsidRPr="00AB75C8">
                <w:rPr>
                  <w:rStyle w:val="a9"/>
                  <w:color w:val="000000"/>
                  <w:sz w:val="20"/>
                  <w:szCs w:val="20"/>
                </w:rPr>
                <w:t>Части 1</w:t>
              </w:r>
            </w:hyperlink>
            <w:r w:rsidRPr="00AB75C8">
              <w:rPr>
                <w:sz w:val="20"/>
                <w:szCs w:val="20"/>
              </w:rPr>
              <w:t>, </w:t>
            </w:r>
            <w:hyperlink r:id="rId20" w:history="1">
              <w:r w:rsidRPr="00AB75C8">
                <w:rPr>
                  <w:rStyle w:val="a9"/>
                  <w:color w:val="000000"/>
                  <w:sz w:val="20"/>
                  <w:szCs w:val="20"/>
                </w:rPr>
                <w:t>3 статьи 8.28</w:t>
              </w:r>
            </w:hyperlink>
            <w:r w:rsidRPr="00AB75C8">
              <w:rPr>
                <w:sz w:val="20"/>
                <w:szCs w:val="20"/>
              </w:rPr>
              <w:t> Кодекса Российской Федерации об административных правонарушениях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 </w:t>
            </w:r>
          </w:p>
        </w:tc>
      </w:tr>
      <w:tr w:rsidR="005D183E" w:rsidRPr="00AB75C8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Соблюдаются ли требования к использованию лесов для выращивания посадочного материала лесных растений (саженцев, сеянцев) ?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21" w:history="1">
              <w:r w:rsidRPr="00AB75C8">
                <w:rPr>
                  <w:rStyle w:val="a9"/>
                  <w:color w:val="000000"/>
                  <w:sz w:val="20"/>
                  <w:szCs w:val="20"/>
                </w:rPr>
                <w:t>Часть 4 статьи 39.1</w:t>
              </w:r>
            </w:hyperlink>
            <w:r w:rsidRPr="00AB75C8">
              <w:rPr>
                <w:sz w:val="20"/>
                <w:szCs w:val="20"/>
              </w:rPr>
              <w:t> Лесного кодекса Российской Федерации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 </w:t>
            </w:r>
          </w:p>
        </w:tc>
      </w:tr>
      <w:tr w:rsidR="005D183E" w:rsidRPr="00AB75C8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Соблюдаются ли Правила санитарной безопасности в лесах?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22" w:history="1">
              <w:r w:rsidRPr="00AB75C8">
                <w:rPr>
                  <w:rStyle w:val="a9"/>
                  <w:color w:val="000000"/>
                  <w:sz w:val="20"/>
                  <w:szCs w:val="20"/>
                </w:rPr>
                <w:t>Части 1</w:t>
              </w:r>
            </w:hyperlink>
            <w:r w:rsidRPr="00AB75C8">
              <w:rPr>
                <w:sz w:val="20"/>
                <w:szCs w:val="20"/>
              </w:rPr>
              <w:t>, </w:t>
            </w:r>
            <w:hyperlink r:id="rId23" w:history="1">
              <w:r w:rsidRPr="00AB75C8">
                <w:rPr>
                  <w:rStyle w:val="a9"/>
                  <w:color w:val="000000"/>
                  <w:sz w:val="20"/>
                  <w:szCs w:val="20"/>
                </w:rPr>
                <w:t>3 статьи 60.3</w:t>
              </w:r>
            </w:hyperlink>
            <w:r w:rsidRPr="00AB75C8">
              <w:rPr>
                <w:sz w:val="20"/>
                <w:szCs w:val="20"/>
              </w:rPr>
              <w:t> Лесного кодекса Российской Федерации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 </w:t>
            </w:r>
          </w:p>
        </w:tc>
      </w:tr>
      <w:tr w:rsidR="005D183E" w:rsidRPr="00AB75C8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AB75C8" w:rsidRDefault="005D183E" w:rsidP="00657F3D">
            <w:pPr>
              <w:jc w:val="both"/>
            </w:pPr>
            <w:r>
              <w:t>10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contents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Выполнены ли в установленный срок законного предписания (постановления, представления, решения) органа (должностного лица), осуществляющего</w:t>
            </w:r>
            <w:r>
              <w:rPr>
                <w:sz w:val="20"/>
                <w:szCs w:val="20"/>
              </w:rPr>
              <w:t xml:space="preserve"> муниципальный контроль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AB75C8" w:rsidRDefault="005D183E" w:rsidP="00657F3D">
            <w:pPr>
              <w:pStyle w:val="tablecontents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75C8">
              <w:rPr>
                <w:sz w:val="20"/>
                <w:szCs w:val="20"/>
              </w:rPr>
              <w:t>Подпункт 1, 4 пункта 2 статьи 90 Федерального закона </w:t>
            </w:r>
            <w:hyperlink r:id="rId24" w:tgtFrame="_blank" w:history="1">
              <w:r w:rsidRPr="00AB75C8">
                <w:rPr>
                  <w:rStyle w:val="internetlink"/>
                  <w:sz w:val="20"/>
                  <w:szCs w:val="20"/>
                </w:rPr>
                <w:t>от 31.07.2020 № 248-ФЗ</w:t>
              </w:r>
            </w:hyperlink>
            <w:r w:rsidRPr="00AB75C8">
              <w:rPr>
                <w:sz w:val="20"/>
                <w:szCs w:val="20"/>
              </w:rPr>
              <w:t>"О государственном контроле (надзоре) и муниципальном контроле в Российской Федерации"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AB75C8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AB75C8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AB75C8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AB75C8" w:rsidRDefault="005D183E" w:rsidP="00657F3D">
            <w:pPr>
              <w:jc w:val="both"/>
            </w:pPr>
          </w:p>
        </w:tc>
      </w:tr>
    </w:tbl>
    <w:p w:rsidR="005D183E" w:rsidRDefault="005D183E" w:rsidP="005D183E"/>
    <w:tbl>
      <w:tblPr>
        <w:tblW w:w="9990" w:type="dxa"/>
        <w:tblInd w:w="33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06"/>
        <w:gridCol w:w="869"/>
        <w:gridCol w:w="723"/>
        <w:gridCol w:w="5992"/>
      </w:tblGrid>
      <w:tr w:rsidR="005D183E" w:rsidRPr="00317C1D" w:rsidTr="00657F3D"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83E" w:rsidRPr="00317C1D" w:rsidRDefault="005D183E" w:rsidP="00657F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83E" w:rsidRPr="00317C1D" w:rsidRDefault="005D183E" w:rsidP="00657F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83E" w:rsidRPr="00317C1D" w:rsidRDefault="005D183E" w:rsidP="00657F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83E" w:rsidRPr="00317C1D" w:rsidRDefault="005D183E" w:rsidP="00657F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183E" w:rsidRPr="00A41143" w:rsidTr="00657F3D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5D183E" w:rsidRPr="00A41143" w:rsidRDefault="005D183E" w:rsidP="00657F3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143">
              <w:rPr>
                <w:rFonts w:ascii="Times New Roman" w:hAnsi="Times New Roman"/>
                <w:sz w:val="20"/>
                <w:szCs w:val="20"/>
              </w:rPr>
              <w:t>(подпись должностного лица органа муниципального контроля, проводящего плановую проверку и заполняющего проверочный лист)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183E" w:rsidRPr="00A41143" w:rsidRDefault="005D183E" w:rsidP="00657F3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183E" w:rsidRPr="00A41143" w:rsidRDefault="005D183E" w:rsidP="00657F3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5D183E" w:rsidRPr="00A41143" w:rsidRDefault="005D183E" w:rsidP="00657F3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143">
              <w:rPr>
                <w:rFonts w:ascii="Times New Roman" w:hAnsi="Times New Roman"/>
                <w:sz w:val="20"/>
                <w:szCs w:val="20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5D183E" w:rsidRPr="00317C1D" w:rsidRDefault="005D183E" w:rsidP="005D183E">
      <w:pPr>
        <w:pStyle w:val="ac"/>
        <w:jc w:val="both"/>
        <w:rPr>
          <w:rStyle w:val="pt-a0-000249"/>
          <w:rFonts w:ascii="Times New Roman" w:hAnsi="Times New Roman"/>
          <w:color w:val="000000"/>
          <w:sz w:val="28"/>
          <w:szCs w:val="28"/>
          <w:u w:val="single"/>
        </w:rPr>
      </w:pPr>
    </w:p>
    <w:p w:rsidR="005D183E" w:rsidRPr="000127D7" w:rsidRDefault="005D183E" w:rsidP="005D183E">
      <w:pPr>
        <w:pStyle w:val="ac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0127D7">
        <w:rPr>
          <w:rStyle w:val="pt-a0-000249"/>
          <w:rFonts w:ascii="Times New Roman" w:hAnsi="Times New Roman"/>
          <w:i/>
          <w:color w:val="000000"/>
          <w:sz w:val="18"/>
          <w:szCs w:val="18"/>
        </w:rPr>
        <w:t>Рекомендации по заполнению контрольного листа (списка контрольных вопросов):</w:t>
      </w:r>
    </w:p>
    <w:p w:rsidR="005D183E" w:rsidRPr="000127D7" w:rsidRDefault="005D183E" w:rsidP="005D183E">
      <w:pPr>
        <w:pStyle w:val="ac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0127D7">
        <w:rPr>
          <w:rStyle w:val="pt-a0-000045"/>
          <w:i/>
          <w:color w:val="000000"/>
          <w:sz w:val="18"/>
          <w:szCs w:val="18"/>
        </w:rPr>
        <w:t>в позиции «ДА» проставляется отметка, если предъявляемое требование реализовано в полном объеме;</w:t>
      </w:r>
    </w:p>
    <w:p w:rsidR="005D183E" w:rsidRPr="000127D7" w:rsidRDefault="005D183E" w:rsidP="005D183E">
      <w:pPr>
        <w:pStyle w:val="ac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0127D7">
        <w:rPr>
          <w:rStyle w:val="pt-a0-000045"/>
          <w:i/>
          <w:color w:val="000000"/>
          <w:sz w:val="18"/>
          <w:szCs w:val="18"/>
        </w:rPr>
        <w:t>в позиции «НЕТ» проставляется отметка, если предъявляемое требование не реализовано или реализовано не в полном объеме;</w:t>
      </w:r>
    </w:p>
    <w:p w:rsidR="005D183E" w:rsidRPr="000127D7" w:rsidRDefault="005D183E" w:rsidP="005D183E">
      <w:pPr>
        <w:pStyle w:val="ac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0127D7">
        <w:rPr>
          <w:rStyle w:val="pt-a0-000045"/>
          <w:i/>
          <w:color w:val="000000"/>
          <w:sz w:val="18"/>
          <w:szCs w:val="18"/>
        </w:rPr>
        <w:t>в позиции «Не требуется»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субъекту;</w:t>
      </w:r>
    </w:p>
    <w:p w:rsidR="005D183E" w:rsidRDefault="005D183E" w:rsidP="005D183E">
      <w:pPr>
        <w:pStyle w:val="ac"/>
        <w:jc w:val="both"/>
        <w:rPr>
          <w:sz w:val="20"/>
          <w:szCs w:val="20"/>
        </w:rPr>
      </w:pPr>
      <w:r w:rsidRPr="000127D7">
        <w:rPr>
          <w:rStyle w:val="pt-a0-000045"/>
          <w:i/>
          <w:color w:val="000000"/>
          <w:sz w:val="18"/>
          <w:szCs w:val="18"/>
        </w:rPr>
        <w:t>в позиции «Примечание» отражаются причины, по которым предъявляемое требование реализовано не в полном объеме.</w:t>
      </w:r>
    </w:p>
    <w:p w:rsidR="005D183E" w:rsidRPr="00296E6F" w:rsidRDefault="005D183E" w:rsidP="005D183E">
      <w:pPr>
        <w:sectPr w:rsidR="005D183E" w:rsidRPr="00296E6F" w:rsidSect="005D4B2C">
          <w:pgSz w:w="11907" w:h="16840" w:code="9"/>
          <w:pgMar w:top="426" w:right="737" w:bottom="567" w:left="1304" w:header="720" w:footer="720" w:gutter="0"/>
          <w:cols w:space="720"/>
        </w:sectPr>
      </w:pPr>
    </w:p>
    <w:p w:rsidR="005D183E" w:rsidRDefault="005D183E" w:rsidP="005D183E">
      <w:pPr>
        <w:ind w:left="3686"/>
        <w:jc w:val="both"/>
        <w:rPr>
          <w:sz w:val="18"/>
          <w:szCs w:val="18"/>
        </w:rPr>
      </w:pPr>
      <w:r w:rsidRPr="006E111C">
        <w:rPr>
          <w:sz w:val="18"/>
          <w:szCs w:val="18"/>
        </w:rPr>
        <w:lastRenderedPageBreak/>
        <w:t>Приложение</w:t>
      </w:r>
      <w:r>
        <w:rPr>
          <w:sz w:val="18"/>
          <w:szCs w:val="18"/>
        </w:rPr>
        <w:t xml:space="preserve"> №3</w:t>
      </w:r>
    </w:p>
    <w:p w:rsidR="005D183E" w:rsidRPr="006E111C" w:rsidRDefault="005D183E" w:rsidP="005D183E">
      <w:pPr>
        <w:ind w:left="368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6E111C">
        <w:rPr>
          <w:sz w:val="18"/>
          <w:szCs w:val="18"/>
        </w:rPr>
        <w:t>к постановлению главы</w:t>
      </w:r>
      <w:r>
        <w:rPr>
          <w:sz w:val="18"/>
          <w:szCs w:val="18"/>
        </w:rPr>
        <w:t xml:space="preserve"> </w:t>
      </w:r>
      <w:r w:rsidRPr="006E111C">
        <w:rPr>
          <w:sz w:val="18"/>
          <w:szCs w:val="18"/>
        </w:rPr>
        <w:t xml:space="preserve">сельского поселения </w:t>
      </w:r>
      <w:r>
        <w:rPr>
          <w:sz w:val="18"/>
          <w:szCs w:val="18"/>
        </w:rPr>
        <w:t>Тюменяковский</w:t>
      </w:r>
      <w:r w:rsidRPr="006E111C">
        <w:rPr>
          <w:sz w:val="18"/>
          <w:szCs w:val="18"/>
        </w:rPr>
        <w:t xml:space="preserve"> сельсовет муниципального района Туймазинский район Республи</w:t>
      </w:r>
      <w:r>
        <w:rPr>
          <w:sz w:val="18"/>
          <w:szCs w:val="18"/>
        </w:rPr>
        <w:t>ки Башкортостан  от 14.12. 2022г. № 103</w:t>
      </w:r>
    </w:p>
    <w:p w:rsidR="005D183E" w:rsidRDefault="005D183E" w:rsidP="005D183E">
      <w:pPr>
        <w:ind w:firstLine="567"/>
        <w:jc w:val="center"/>
        <w:rPr>
          <w:rFonts w:ascii="Arial" w:hAnsi="Arial" w:cs="Arial"/>
          <w:color w:val="000000"/>
        </w:rPr>
      </w:pPr>
    </w:p>
    <w:p w:rsidR="005D183E" w:rsidRPr="005253E2" w:rsidRDefault="005D183E" w:rsidP="005D183E">
      <w:pPr>
        <w:ind w:firstLine="567"/>
        <w:jc w:val="center"/>
        <w:rPr>
          <w:color w:val="000000"/>
        </w:rPr>
      </w:pPr>
      <w:r w:rsidRPr="005253E2">
        <w:rPr>
          <w:color w:val="000000"/>
        </w:rPr>
        <w:t>Форма проверочного листа</w:t>
      </w:r>
    </w:p>
    <w:p w:rsidR="005D183E" w:rsidRPr="005253E2" w:rsidRDefault="005D183E" w:rsidP="005D183E">
      <w:pPr>
        <w:ind w:firstLine="567"/>
        <w:jc w:val="center"/>
        <w:rPr>
          <w:color w:val="000000"/>
        </w:rPr>
      </w:pPr>
      <w:r w:rsidRPr="005253E2">
        <w:rPr>
          <w:color w:val="000000"/>
        </w:rPr>
        <w:t xml:space="preserve">при осуществлении муниципального </w:t>
      </w:r>
      <w:r>
        <w:rPr>
          <w:color w:val="000000"/>
        </w:rPr>
        <w:t xml:space="preserve">жилищного </w:t>
      </w:r>
      <w:r w:rsidRPr="005253E2">
        <w:rPr>
          <w:color w:val="000000"/>
        </w:rPr>
        <w:t>контроля </w:t>
      </w:r>
      <w:r>
        <w:rPr>
          <w:color w:val="000000"/>
        </w:rPr>
        <w:t xml:space="preserve"> </w:t>
      </w:r>
      <w:r w:rsidRPr="005253E2">
        <w:rPr>
          <w:color w:val="000000"/>
        </w:rPr>
        <w:t xml:space="preserve">на территории </w:t>
      </w:r>
      <w:r w:rsidRPr="005253E2">
        <w:rPr>
          <w:bCs/>
          <w:color w:val="000000"/>
        </w:rPr>
        <w:t xml:space="preserve">сельского поселения </w:t>
      </w:r>
      <w:r>
        <w:rPr>
          <w:bCs/>
          <w:color w:val="000000"/>
        </w:rPr>
        <w:t>Тюменяковский</w:t>
      </w:r>
      <w:r w:rsidRPr="005253E2">
        <w:rPr>
          <w:bCs/>
          <w:color w:val="000000"/>
        </w:rPr>
        <w:t xml:space="preserve"> сельсовет муниципального района Туймазинский район Республики Башкортостан</w:t>
      </w:r>
    </w:p>
    <w:p w:rsidR="005D183E" w:rsidRPr="005253E2" w:rsidRDefault="005D183E" w:rsidP="005D183E">
      <w:pPr>
        <w:ind w:firstLine="567"/>
        <w:jc w:val="center"/>
        <w:rPr>
          <w:color w:val="000000"/>
        </w:rPr>
      </w:pPr>
      <w:r w:rsidRPr="005253E2">
        <w:rPr>
          <w:color w:val="000000"/>
        </w:rPr>
        <w:t>              «____»________________ 202_ г.</w:t>
      </w:r>
    </w:p>
    <w:p w:rsidR="005D183E" w:rsidRPr="005253E2" w:rsidRDefault="005D183E" w:rsidP="005D183E">
      <w:pPr>
        <w:ind w:firstLine="567"/>
        <w:jc w:val="center"/>
        <w:rPr>
          <w:i/>
          <w:color w:val="000000"/>
        </w:rPr>
      </w:pPr>
      <w:r w:rsidRPr="005253E2">
        <w:rPr>
          <w:i/>
          <w:color w:val="000000"/>
        </w:rPr>
        <w:t>        (дата заполнения проверочного листа)</w:t>
      </w:r>
    </w:p>
    <w:p w:rsidR="005D183E" w:rsidRPr="005253E2" w:rsidRDefault="005D183E" w:rsidP="005D183E">
      <w:pPr>
        <w:ind w:firstLine="567"/>
        <w:jc w:val="center"/>
        <w:rPr>
          <w:color w:val="000000"/>
        </w:rPr>
      </w:pPr>
      <w:r w:rsidRPr="005253E2">
        <w:rPr>
          <w:b/>
          <w:bCs/>
          <w:color w:val="000000"/>
        </w:rPr>
        <w:t> </w:t>
      </w:r>
    </w:p>
    <w:p w:rsidR="005D183E" w:rsidRPr="005253E2" w:rsidRDefault="005D183E" w:rsidP="005D183E">
      <w:pPr>
        <w:ind w:firstLine="567"/>
        <w:jc w:val="center"/>
        <w:rPr>
          <w:color w:val="000000"/>
        </w:rPr>
      </w:pPr>
      <w:r w:rsidRPr="005253E2">
        <w:rPr>
          <w:b/>
          <w:bCs/>
          <w:color w:val="000000"/>
        </w:rPr>
        <w:t> 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Наименование органа муниципального контроля _________</w:t>
      </w:r>
      <w:r>
        <w:rPr>
          <w:rFonts w:ascii="Times New Roman" w:hAnsi="Times New Roman"/>
          <w:sz w:val="20"/>
          <w:szCs w:val="20"/>
        </w:rPr>
        <w:t>________</w:t>
      </w:r>
      <w:r w:rsidRPr="00296E6F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</w:t>
      </w:r>
      <w:r w:rsidRPr="00296E6F">
        <w:rPr>
          <w:rFonts w:ascii="Times New Roman" w:hAnsi="Times New Roman"/>
          <w:sz w:val="20"/>
          <w:szCs w:val="20"/>
        </w:rPr>
        <w:t>__________________________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Вид муниципального контроля ____________________</w:t>
      </w:r>
      <w:r>
        <w:rPr>
          <w:rFonts w:ascii="Times New Roman" w:hAnsi="Times New Roman"/>
          <w:sz w:val="20"/>
          <w:szCs w:val="20"/>
        </w:rPr>
        <w:t>____</w:t>
      </w:r>
      <w:r w:rsidRPr="00296E6F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_______________</w:t>
      </w:r>
      <w:r w:rsidRPr="00296E6F">
        <w:rPr>
          <w:rFonts w:ascii="Times New Roman" w:hAnsi="Times New Roman"/>
          <w:sz w:val="20"/>
          <w:szCs w:val="20"/>
        </w:rPr>
        <w:t>________________________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Реквизиты правового акта об утверждении формы проверочного лист</w:t>
      </w:r>
      <w:r>
        <w:rPr>
          <w:rFonts w:ascii="Times New Roman" w:hAnsi="Times New Roman"/>
          <w:sz w:val="20"/>
          <w:szCs w:val="20"/>
        </w:rPr>
        <w:t>а_</w:t>
      </w:r>
      <w:r w:rsidRPr="00296E6F">
        <w:rPr>
          <w:rFonts w:ascii="Times New Roman" w:hAnsi="Times New Roman"/>
          <w:sz w:val="20"/>
          <w:szCs w:val="20"/>
        </w:rPr>
        <w:t>______________________________</w:t>
      </w:r>
      <w:r w:rsidRPr="00296E6F">
        <w:rPr>
          <w:rFonts w:ascii="Times New Roman" w:hAnsi="Times New Roman"/>
          <w:sz w:val="20"/>
          <w:szCs w:val="20"/>
        </w:rPr>
        <w:tab/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Реквизиты правового акта органа муниципального контроля о проведении проверки __</w:t>
      </w:r>
      <w:r>
        <w:rPr>
          <w:rFonts w:ascii="Times New Roman" w:hAnsi="Times New Roman"/>
          <w:sz w:val="20"/>
          <w:szCs w:val="20"/>
        </w:rPr>
        <w:t>__________</w:t>
      </w:r>
      <w:r w:rsidRPr="00296E6F">
        <w:rPr>
          <w:rFonts w:ascii="Times New Roman" w:hAnsi="Times New Roman"/>
          <w:sz w:val="20"/>
          <w:szCs w:val="20"/>
        </w:rPr>
        <w:t>________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ab/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Должность, фамилия и инициалы должностного лица органа муниципального контроля, проводящего плановую проверку и заполняющего проверочный лист ________________</w:t>
      </w:r>
      <w:r>
        <w:rPr>
          <w:rFonts w:ascii="Times New Roman" w:hAnsi="Times New Roman"/>
          <w:sz w:val="20"/>
          <w:szCs w:val="20"/>
        </w:rPr>
        <w:t>__</w:t>
      </w:r>
      <w:r w:rsidRPr="00296E6F">
        <w:rPr>
          <w:rFonts w:ascii="Times New Roman" w:hAnsi="Times New Roman"/>
          <w:sz w:val="20"/>
          <w:szCs w:val="20"/>
        </w:rPr>
        <w:t>_________________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Наименование юридического лица, фамилия, имя, отчество (при наличии) индивидуального предпринимателя __________________________________________________________________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Учетный номер проверки и дата присвоения учетного номера проверки в едином реестре проверок __</w:t>
      </w:r>
      <w:r>
        <w:rPr>
          <w:rFonts w:ascii="Times New Roman" w:hAnsi="Times New Roman"/>
          <w:sz w:val="20"/>
          <w:szCs w:val="20"/>
        </w:rPr>
        <w:t>_____________</w:t>
      </w:r>
      <w:r w:rsidRPr="00296E6F">
        <w:rPr>
          <w:rFonts w:ascii="Times New Roman" w:hAnsi="Times New Roman"/>
          <w:sz w:val="20"/>
          <w:szCs w:val="20"/>
        </w:rPr>
        <w:t>________________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Вид (виды) деятельности юридического лица, индивидуального предпринимателя __</w:t>
      </w:r>
      <w:r>
        <w:rPr>
          <w:rFonts w:ascii="Times New Roman" w:hAnsi="Times New Roman"/>
          <w:sz w:val="20"/>
          <w:szCs w:val="20"/>
        </w:rPr>
        <w:t>_________</w:t>
      </w:r>
      <w:r w:rsidRPr="00296E6F">
        <w:rPr>
          <w:rFonts w:ascii="Times New Roman" w:hAnsi="Times New Roman"/>
          <w:sz w:val="20"/>
          <w:szCs w:val="20"/>
        </w:rPr>
        <w:t>___________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 _____________</w:t>
      </w:r>
      <w:r>
        <w:rPr>
          <w:rFonts w:ascii="Times New Roman" w:hAnsi="Times New Roman"/>
          <w:sz w:val="20"/>
          <w:szCs w:val="20"/>
        </w:rPr>
        <w:t>__________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Иные необходимые данные, установленные порядком организации и проведения вида муниципального контроля, административным регламентом осуществления вида муниципального контроля __________________________________________________________________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 (далее - перечень вопросов):</w:t>
      </w:r>
    </w:p>
    <w:tbl>
      <w:tblPr>
        <w:tblW w:w="9829" w:type="dxa"/>
        <w:tblInd w:w="4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9"/>
        <w:gridCol w:w="3729"/>
        <w:gridCol w:w="2650"/>
        <w:gridCol w:w="707"/>
        <w:gridCol w:w="609"/>
        <w:gridCol w:w="817"/>
        <w:gridCol w:w="708"/>
      </w:tblGrid>
      <w:tr w:rsidR="005D183E" w:rsidRPr="0020542D" w:rsidTr="00657F3D">
        <w:trPr>
          <w:trHeight w:val="436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83E" w:rsidRPr="0020542D" w:rsidRDefault="005D183E" w:rsidP="00657F3D">
            <w:pPr>
              <w:spacing w:line="257" w:lineRule="atLeast"/>
            </w:pPr>
            <w:r w:rsidRPr="0020542D">
              <w:rPr>
                <w:color w:val="000000"/>
              </w:rPr>
              <w:t>№</w:t>
            </w:r>
          </w:p>
          <w:p w:rsidR="005D183E" w:rsidRPr="0020542D" w:rsidRDefault="005D183E" w:rsidP="00657F3D">
            <w:pPr>
              <w:spacing w:line="257" w:lineRule="atLeast"/>
            </w:pPr>
            <w:r w:rsidRPr="0020542D">
              <w:rPr>
                <w:color w:val="000000"/>
              </w:rPr>
              <w:t>п/п</w:t>
            </w:r>
          </w:p>
        </w:tc>
        <w:tc>
          <w:tcPr>
            <w:tcW w:w="3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83E" w:rsidRPr="0020542D" w:rsidRDefault="005D183E" w:rsidP="00657F3D">
            <w:pPr>
              <w:spacing w:line="257" w:lineRule="atLeast"/>
              <w:jc w:val="both"/>
            </w:pPr>
            <w:r w:rsidRPr="0020542D">
              <w:rPr>
                <w:color w:val="000000"/>
              </w:rPr>
              <w:t>Перечень вопросов</w:t>
            </w:r>
          </w:p>
        </w:tc>
        <w:tc>
          <w:tcPr>
            <w:tcW w:w="2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83E" w:rsidRPr="0020542D" w:rsidRDefault="005D183E" w:rsidP="00657F3D">
            <w:pPr>
              <w:spacing w:line="257" w:lineRule="atLeast"/>
              <w:jc w:val="both"/>
            </w:pPr>
            <w:r w:rsidRPr="0020542D">
              <w:rPr>
                <w:color w:val="000000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83E" w:rsidRPr="0020542D" w:rsidRDefault="005D183E" w:rsidP="00657F3D">
            <w:pPr>
              <w:spacing w:line="257" w:lineRule="atLeast"/>
              <w:jc w:val="both"/>
            </w:pPr>
            <w:r w:rsidRPr="0020542D">
              <w:rPr>
                <w:color w:val="000000"/>
              </w:rPr>
              <w:t>Варианты ответов на вопросы, содержащиеся в перечне вопросов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83E" w:rsidRPr="0020542D" w:rsidRDefault="005D183E" w:rsidP="00657F3D">
            <w:pPr>
              <w:spacing w:line="257" w:lineRule="atLeast"/>
              <w:jc w:val="both"/>
            </w:pPr>
            <w:r w:rsidRPr="0020542D">
              <w:rPr>
                <w:color w:val="000000"/>
              </w:rPr>
              <w:t>Примечание</w:t>
            </w:r>
          </w:p>
        </w:tc>
      </w:tr>
      <w:tr w:rsidR="005D183E" w:rsidRPr="005253E2" w:rsidTr="00657F3D">
        <w:trPr>
          <w:trHeight w:val="654"/>
        </w:trPr>
        <w:tc>
          <w:tcPr>
            <w:tcW w:w="6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83E" w:rsidRPr="005253E2" w:rsidRDefault="005D183E" w:rsidP="00657F3D"/>
        </w:tc>
        <w:tc>
          <w:tcPr>
            <w:tcW w:w="3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83E" w:rsidRPr="005253E2" w:rsidRDefault="005D183E" w:rsidP="00657F3D"/>
        </w:tc>
        <w:tc>
          <w:tcPr>
            <w:tcW w:w="2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83E" w:rsidRPr="005253E2" w:rsidRDefault="005D183E" w:rsidP="00657F3D"/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83E" w:rsidRPr="0020542D" w:rsidRDefault="005D183E" w:rsidP="00657F3D">
            <w:pPr>
              <w:spacing w:line="257" w:lineRule="atLeast"/>
              <w:jc w:val="both"/>
              <w:rPr>
                <w:sz w:val="18"/>
                <w:szCs w:val="18"/>
              </w:rPr>
            </w:pPr>
            <w:r w:rsidRPr="0020542D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83E" w:rsidRPr="0020542D" w:rsidRDefault="005D183E" w:rsidP="00657F3D">
            <w:pPr>
              <w:spacing w:line="257" w:lineRule="atLeast"/>
              <w:jc w:val="both"/>
              <w:rPr>
                <w:sz w:val="18"/>
                <w:szCs w:val="18"/>
              </w:rPr>
            </w:pPr>
            <w:r w:rsidRPr="0020542D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83E" w:rsidRPr="0020542D" w:rsidRDefault="005D183E" w:rsidP="00657F3D">
            <w:pPr>
              <w:spacing w:line="257" w:lineRule="atLeast"/>
              <w:jc w:val="both"/>
              <w:rPr>
                <w:sz w:val="18"/>
                <w:szCs w:val="18"/>
              </w:rPr>
            </w:pPr>
            <w:r w:rsidRPr="0020542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1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472670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2670">
              <w:rPr>
                <w:sz w:val="20"/>
                <w:szCs w:val="20"/>
              </w:rPr>
              <w:t>Имеются ли решения общего собрания собственников помещений многоквартирных домов о выборе способа управления управляющей организацией, товариществом собственников жилья?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472670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2670">
              <w:rPr>
                <w:sz w:val="20"/>
                <w:szCs w:val="20"/>
              </w:rPr>
              <w:t>Пункт 3 статьи 161 Жилищного кодекса РФ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20542D" w:rsidRDefault="005D183E" w:rsidP="00657F3D">
            <w:pPr>
              <w:spacing w:line="257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20542D" w:rsidRDefault="005D183E" w:rsidP="00657F3D">
            <w:pPr>
              <w:spacing w:line="257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20542D" w:rsidRDefault="005D183E" w:rsidP="00657F3D">
            <w:pPr>
              <w:spacing w:line="257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2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472670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2670">
              <w:rPr>
                <w:sz w:val="20"/>
                <w:szCs w:val="20"/>
              </w:rPr>
              <w:t>Сформирован ли годовой план содержания и ремонта общего имущества в многоквартирном доме на прошедший и текущий годы?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472670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2670">
              <w:rPr>
                <w:sz w:val="20"/>
                <w:szCs w:val="20"/>
              </w:rPr>
              <w:t xml:space="preserve">Пп. «в» п. 4 Правил осуществления деятельности по управлению многоквартирными домами, утвержденных </w:t>
            </w:r>
            <w:r>
              <w:rPr>
                <w:sz w:val="20"/>
                <w:szCs w:val="20"/>
              </w:rPr>
              <w:t xml:space="preserve">Постановлением Правительства </w:t>
            </w:r>
            <w:r w:rsidRPr="00472670">
              <w:rPr>
                <w:sz w:val="20"/>
                <w:szCs w:val="20"/>
              </w:rPr>
              <w:t xml:space="preserve">РФ от 15.05.2013г. № 416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20542D" w:rsidRDefault="005D183E" w:rsidP="00657F3D">
            <w:pPr>
              <w:spacing w:line="257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20542D" w:rsidRDefault="005D183E" w:rsidP="00657F3D">
            <w:pPr>
              <w:spacing w:line="257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20542D" w:rsidRDefault="005D183E" w:rsidP="00657F3D">
            <w:pPr>
              <w:spacing w:line="257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3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472670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2670">
              <w:rPr>
                <w:sz w:val="20"/>
                <w:szCs w:val="20"/>
              </w:rPr>
              <w:t xml:space="preserve">Соблюдаются ли требования к оформлению документов на оплату жилищных и коммунальных услуг и </w:t>
            </w:r>
            <w:r w:rsidRPr="00472670">
              <w:rPr>
                <w:sz w:val="20"/>
                <w:szCs w:val="20"/>
              </w:rPr>
              <w:lastRenderedPageBreak/>
              <w:t>указанию информации, подлежащей отражению в данных документах?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472670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2670">
              <w:rPr>
                <w:sz w:val="20"/>
                <w:szCs w:val="20"/>
              </w:rPr>
              <w:lastRenderedPageBreak/>
              <w:t xml:space="preserve">Часть 2 статьи 157 ЖК РФ; п 4 Правил осуществления деятельности по управлению </w:t>
            </w:r>
            <w:r w:rsidRPr="00472670">
              <w:rPr>
                <w:sz w:val="20"/>
                <w:szCs w:val="20"/>
              </w:rPr>
              <w:lastRenderedPageBreak/>
              <w:t>многоквартирными домами, утвержденных постановлением Правительства РФ от 15.05.2013г. № 416;</w:t>
            </w:r>
          </w:p>
          <w:p w:rsidR="005D183E" w:rsidRPr="00472670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2670">
              <w:rPr>
                <w:sz w:val="20"/>
                <w:szCs w:val="20"/>
              </w:rPr>
              <w:t>Пункты 31,69,70,71 Правил предоставления коммунальных услуг собственниками пользователями в многоквартирных домах и жилых домов, утвержденных постановлением Правительства РФ от 06.05.2011г. №354;</w:t>
            </w:r>
          </w:p>
          <w:p w:rsidR="005D183E" w:rsidRPr="00472670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2670">
              <w:rPr>
                <w:sz w:val="20"/>
                <w:szCs w:val="20"/>
              </w:rPr>
              <w:t>п.29 Правил содержания общего имущества в многоквартирном доме, утвержденных постановлением Правительства РФ от 13.08.2006г. № 491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20542D" w:rsidRDefault="005D183E" w:rsidP="00657F3D">
            <w:pPr>
              <w:spacing w:line="257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20542D" w:rsidRDefault="005D183E" w:rsidP="00657F3D">
            <w:pPr>
              <w:spacing w:line="257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20542D" w:rsidRDefault="005D183E" w:rsidP="00657F3D">
            <w:pPr>
              <w:spacing w:line="257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lastRenderedPageBreak/>
              <w:t>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EA6F72" w:rsidRDefault="005D183E" w:rsidP="00657F3D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EA6F72">
              <w:rPr>
                <w:rFonts w:ascii="Times New Roman" w:hAnsi="Times New Roman" w:cs="Times New Roman"/>
                <w:sz w:val="20"/>
                <w:szCs w:val="20"/>
              </w:rPr>
              <w:t>Соблюдаются ли требования по содержанию фундамента подвалов?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EA6F72" w:rsidRDefault="005D183E" w:rsidP="00657F3D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EA6F72">
                <w:rPr>
                  <w:rStyle w:val="af7"/>
                  <w:rFonts w:ascii="Times New Roman" w:hAnsi="Times New Roman"/>
                  <w:sz w:val="20"/>
                  <w:szCs w:val="20"/>
                </w:rPr>
                <w:t>пункт 4.1.3</w:t>
              </w:r>
            </w:hyperlink>
            <w:r w:rsidRPr="00EA6F7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Постановления Госстроя РФ от 27.09.2003 № 170 "Об утверждении Правил и норм технической эксплуатации жилищного фонда" (далее - Правила № 170)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EA6F72" w:rsidRDefault="005D183E" w:rsidP="00657F3D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EA6F72">
              <w:rPr>
                <w:rFonts w:ascii="Times New Roman" w:hAnsi="Times New Roman" w:cs="Times New Roman"/>
                <w:sz w:val="20"/>
                <w:szCs w:val="20"/>
              </w:rPr>
              <w:t>Соблюдаются ли требования по содержанию подвальных помещений?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EA6F72" w:rsidRDefault="005D183E" w:rsidP="00657F3D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EA6F72">
                <w:rPr>
                  <w:rStyle w:val="af7"/>
                  <w:rFonts w:ascii="Times New Roman" w:hAnsi="Times New Roman"/>
                  <w:sz w:val="20"/>
                  <w:szCs w:val="20"/>
                </w:rPr>
                <w:t>пункт 3.4.1-3.4.4</w:t>
              </w:r>
            </w:hyperlink>
            <w:r w:rsidRPr="00EA6F7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hyperlink r:id="rId27" w:history="1">
              <w:r w:rsidRPr="00EA6F72">
                <w:rPr>
                  <w:rStyle w:val="af7"/>
                  <w:rFonts w:ascii="Times New Roman" w:hAnsi="Times New Roman"/>
                  <w:sz w:val="20"/>
                  <w:szCs w:val="20"/>
                </w:rPr>
                <w:t>4.1.15</w:t>
              </w:r>
            </w:hyperlink>
            <w:r w:rsidRPr="00EA6F72">
              <w:rPr>
                <w:rFonts w:ascii="Times New Roman" w:hAnsi="Times New Roman" w:cs="Times New Roman"/>
                <w:sz w:val="20"/>
                <w:szCs w:val="20"/>
              </w:rPr>
              <w:t xml:space="preserve"> Правил № 170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6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EA6F72" w:rsidRDefault="005D183E" w:rsidP="00657F3D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EA6F72">
              <w:rPr>
                <w:rFonts w:ascii="Times New Roman" w:hAnsi="Times New Roman" w:cs="Times New Roman"/>
                <w:sz w:val="20"/>
                <w:szCs w:val="20"/>
              </w:rPr>
              <w:t>Соблюдаются ли требования по содержанию стен многоквартирных домов?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EA6F72" w:rsidRDefault="005D183E" w:rsidP="00657F3D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EA6F72">
                <w:rPr>
                  <w:rStyle w:val="af7"/>
                  <w:rFonts w:ascii="Times New Roman" w:hAnsi="Times New Roman"/>
                  <w:sz w:val="20"/>
                  <w:szCs w:val="20"/>
                </w:rPr>
                <w:t>пункт 4.2.1.1-4.2.2.4</w:t>
              </w:r>
            </w:hyperlink>
            <w:r w:rsidRPr="00EA6F72">
              <w:rPr>
                <w:rFonts w:ascii="Times New Roman" w:hAnsi="Times New Roman" w:cs="Times New Roman"/>
                <w:sz w:val="20"/>
                <w:szCs w:val="20"/>
              </w:rPr>
              <w:t xml:space="preserve"> Правил № 170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7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EA6F72" w:rsidRDefault="005D183E" w:rsidP="00657F3D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EA6F72">
              <w:rPr>
                <w:rFonts w:ascii="Times New Roman" w:hAnsi="Times New Roman" w:cs="Times New Roman"/>
                <w:sz w:val="20"/>
                <w:szCs w:val="20"/>
              </w:rPr>
              <w:t>Соблюдаются ли требования по содержанию фасадов многоквартирных домов?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EA6F72" w:rsidRDefault="005D183E" w:rsidP="00657F3D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EA6F72">
                <w:rPr>
                  <w:rStyle w:val="af7"/>
                  <w:rFonts w:ascii="Times New Roman" w:hAnsi="Times New Roman"/>
                  <w:sz w:val="20"/>
                  <w:szCs w:val="20"/>
                </w:rPr>
                <w:t>пункт 4.2.3-4.2.3.17</w:t>
              </w:r>
            </w:hyperlink>
            <w:r w:rsidRPr="00EA6F72">
              <w:rPr>
                <w:rFonts w:ascii="Times New Roman" w:hAnsi="Times New Roman" w:cs="Times New Roman"/>
                <w:sz w:val="20"/>
                <w:szCs w:val="20"/>
              </w:rPr>
              <w:t xml:space="preserve"> Правил № 170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8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EA6F72" w:rsidRDefault="005D183E" w:rsidP="00657F3D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EA6F72">
              <w:rPr>
                <w:rFonts w:ascii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EA6F72" w:rsidRDefault="005D183E" w:rsidP="00657F3D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EA6F72">
                <w:rPr>
                  <w:rStyle w:val="af7"/>
                  <w:rFonts w:ascii="Times New Roman" w:hAnsi="Times New Roman"/>
                  <w:sz w:val="20"/>
                  <w:szCs w:val="20"/>
                </w:rPr>
                <w:t>пункт 4.3.1-4.3.7</w:t>
              </w:r>
            </w:hyperlink>
            <w:r w:rsidRPr="00EA6F72">
              <w:rPr>
                <w:rFonts w:ascii="Times New Roman" w:hAnsi="Times New Roman" w:cs="Times New Roman"/>
                <w:sz w:val="20"/>
                <w:szCs w:val="20"/>
              </w:rPr>
              <w:t xml:space="preserve"> Правил № 170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9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EA6F72" w:rsidRDefault="005D183E" w:rsidP="00657F3D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EA6F72">
              <w:rPr>
                <w:rFonts w:ascii="Times New Roman" w:hAnsi="Times New Roman" w:cs="Times New Roman"/>
                <w:sz w:val="20"/>
                <w:szCs w:val="20"/>
              </w:rP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EA6F72" w:rsidRDefault="005D183E" w:rsidP="00657F3D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EA6F72">
                <w:rPr>
                  <w:rStyle w:val="af7"/>
                  <w:rFonts w:ascii="Times New Roman" w:hAnsi="Times New Roman"/>
                  <w:sz w:val="20"/>
                  <w:szCs w:val="20"/>
                </w:rPr>
                <w:t>пункт 4.6.1.1-4.6.4.10</w:t>
              </w:r>
            </w:hyperlink>
            <w:r w:rsidRPr="00EA6F72">
              <w:rPr>
                <w:rFonts w:ascii="Times New Roman" w:hAnsi="Times New Roman" w:cs="Times New Roman"/>
                <w:sz w:val="20"/>
                <w:szCs w:val="20"/>
              </w:rPr>
              <w:t xml:space="preserve"> Правил № 170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10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EA6F72" w:rsidRDefault="005D183E" w:rsidP="00657F3D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EA6F72">
              <w:rPr>
                <w:rFonts w:ascii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EA6F72" w:rsidRDefault="005D183E" w:rsidP="00657F3D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EA6F72">
                <w:rPr>
                  <w:rStyle w:val="af7"/>
                  <w:rFonts w:ascii="Times New Roman" w:hAnsi="Times New Roman"/>
                  <w:sz w:val="20"/>
                  <w:szCs w:val="20"/>
                </w:rPr>
                <w:t>пункт 4.8.1-4.8.13</w:t>
              </w:r>
            </w:hyperlink>
            <w:r w:rsidRPr="00EA6F72">
              <w:rPr>
                <w:rFonts w:ascii="Times New Roman" w:hAnsi="Times New Roman" w:cs="Times New Roman"/>
                <w:sz w:val="20"/>
                <w:szCs w:val="20"/>
              </w:rPr>
              <w:t xml:space="preserve"> Правил № 170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11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EA6F72" w:rsidRDefault="005D183E" w:rsidP="00657F3D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EA6F72">
              <w:rPr>
                <w:rFonts w:ascii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EA6F72" w:rsidRDefault="005D183E" w:rsidP="00657F3D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Pr="00EA6F72">
                <w:rPr>
                  <w:rStyle w:val="af7"/>
                  <w:rFonts w:ascii="Times New Roman" w:hAnsi="Times New Roman"/>
                  <w:sz w:val="20"/>
                  <w:szCs w:val="20"/>
                </w:rPr>
                <w:t>Пункт 3.2.2-3.2.18</w:t>
              </w:r>
            </w:hyperlink>
            <w:r w:rsidRPr="00EA6F72">
              <w:rPr>
                <w:rFonts w:ascii="Times New Roman" w:hAnsi="Times New Roman" w:cs="Times New Roman"/>
                <w:sz w:val="20"/>
                <w:szCs w:val="20"/>
              </w:rPr>
              <w:t xml:space="preserve"> Правил № 170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12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EA6F72" w:rsidRDefault="005D183E" w:rsidP="00657F3D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EA6F72">
              <w:rPr>
                <w:rFonts w:ascii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EA6F72" w:rsidRDefault="005D183E" w:rsidP="00657F3D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Pr="00EA6F72">
                <w:rPr>
                  <w:rStyle w:val="af7"/>
                  <w:rFonts w:ascii="Times New Roman" w:hAnsi="Times New Roman"/>
                  <w:sz w:val="20"/>
                  <w:szCs w:val="20"/>
                </w:rPr>
                <w:t>пункт 5.1.1-5.1.3</w:t>
              </w:r>
            </w:hyperlink>
            <w:r w:rsidRPr="00EA6F72">
              <w:rPr>
                <w:rFonts w:ascii="Times New Roman" w:hAnsi="Times New Roman" w:cs="Times New Roman"/>
                <w:sz w:val="20"/>
                <w:szCs w:val="20"/>
              </w:rPr>
              <w:t xml:space="preserve"> Правил № 170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13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EA6F72" w:rsidRDefault="005D183E" w:rsidP="00657F3D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EA6F72">
              <w:rPr>
                <w:rFonts w:ascii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EA6F72" w:rsidRDefault="005D183E" w:rsidP="00657F3D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EA6F72">
                <w:rPr>
                  <w:rStyle w:val="af7"/>
                  <w:rFonts w:ascii="Times New Roman" w:hAnsi="Times New Roman"/>
                  <w:sz w:val="20"/>
                  <w:szCs w:val="20"/>
                </w:rPr>
                <w:t>пункт 5.8.1-5.8.4</w:t>
              </w:r>
            </w:hyperlink>
            <w:r w:rsidRPr="00EA6F7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hyperlink r:id="rId36" w:history="1">
              <w:r w:rsidRPr="00EA6F72">
                <w:rPr>
                  <w:rStyle w:val="af7"/>
                  <w:rFonts w:ascii="Times New Roman" w:hAnsi="Times New Roman"/>
                  <w:sz w:val="20"/>
                  <w:szCs w:val="20"/>
                </w:rPr>
                <w:t>5.8.6</w:t>
              </w:r>
            </w:hyperlink>
            <w:r w:rsidRPr="00EA6F72">
              <w:rPr>
                <w:rFonts w:ascii="Times New Roman" w:hAnsi="Times New Roman" w:cs="Times New Roman"/>
                <w:sz w:val="20"/>
                <w:szCs w:val="20"/>
              </w:rPr>
              <w:t xml:space="preserve"> Правил № 170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14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EA6F72" w:rsidRDefault="005D183E" w:rsidP="00657F3D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EA6F72">
              <w:rPr>
                <w:rFonts w:ascii="Times New Roman" w:hAnsi="Times New Roman" w:cs="Times New Roman"/>
                <w:sz w:val="20"/>
                <w:szCs w:val="20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EA6F72" w:rsidRDefault="005D183E" w:rsidP="00657F3D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Pr="00EA6F72">
                <w:rPr>
                  <w:rStyle w:val="af7"/>
                  <w:rFonts w:ascii="Times New Roman" w:hAnsi="Times New Roman"/>
                  <w:sz w:val="20"/>
                  <w:szCs w:val="20"/>
                </w:rPr>
                <w:t>пункт 2.6.2</w:t>
              </w:r>
            </w:hyperlink>
            <w:r w:rsidRPr="00EA6F72">
              <w:rPr>
                <w:rFonts w:ascii="Times New Roman" w:hAnsi="Times New Roman" w:cs="Times New Roman"/>
                <w:sz w:val="20"/>
                <w:szCs w:val="20"/>
              </w:rPr>
              <w:t xml:space="preserve"> Правил № 170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15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EA6F72" w:rsidRDefault="005D183E" w:rsidP="00657F3D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EA6F72">
              <w:rPr>
                <w:rFonts w:ascii="Times New Roman" w:hAnsi="Times New Roman" w:cs="Times New Roman"/>
                <w:sz w:val="20"/>
                <w:szCs w:val="20"/>
              </w:rPr>
              <w:t>Соблюдаются ли правила уборки придомовой территории?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EA6F72" w:rsidRDefault="005D183E" w:rsidP="00657F3D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Pr="00EA6F72">
                <w:rPr>
                  <w:rStyle w:val="af7"/>
                  <w:rFonts w:ascii="Times New Roman" w:hAnsi="Times New Roman"/>
                  <w:sz w:val="20"/>
                  <w:szCs w:val="20"/>
                </w:rPr>
                <w:t>пункт 3.6.1-3.6.9</w:t>
              </w:r>
            </w:hyperlink>
            <w:r w:rsidRPr="00EA6F72">
              <w:rPr>
                <w:rFonts w:ascii="Times New Roman" w:hAnsi="Times New Roman" w:cs="Times New Roman"/>
                <w:sz w:val="20"/>
                <w:szCs w:val="20"/>
              </w:rPr>
              <w:t xml:space="preserve"> Правил № 170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16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EA6F72" w:rsidRDefault="005D183E" w:rsidP="00657F3D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EA6F72">
              <w:rPr>
                <w:rFonts w:ascii="Times New Roman" w:hAnsi="Times New Roman" w:cs="Times New Roman"/>
                <w:sz w:val="20"/>
                <w:szCs w:val="20"/>
              </w:rPr>
              <w:t>Соблюдаются ли правила уборки придомовой территории в летний период?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EA6F72" w:rsidRDefault="005D183E" w:rsidP="00657F3D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Pr="00EA6F72">
                <w:rPr>
                  <w:rStyle w:val="af7"/>
                  <w:rFonts w:ascii="Times New Roman" w:hAnsi="Times New Roman"/>
                  <w:sz w:val="20"/>
                  <w:szCs w:val="20"/>
                </w:rPr>
                <w:t>пункт 3.6.10-3.6.13</w:t>
              </w:r>
            </w:hyperlink>
            <w:r w:rsidRPr="00EA6F72">
              <w:rPr>
                <w:rFonts w:ascii="Times New Roman" w:hAnsi="Times New Roman" w:cs="Times New Roman"/>
                <w:sz w:val="20"/>
                <w:szCs w:val="20"/>
              </w:rPr>
              <w:t xml:space="preserve"> Правил № 170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17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EA6F72" w:rsidRDefault="005D183E" w:rsidP="00657F3D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EA6F72">
              <w:rPr>
                <w:rFonts w:ascii="Times New Roman" w:hAnsi="Times New Roman" w:cs="Times New Roman"/>
                <w:sz w:val="20"/>
                <w:szCs w:val="20"/>
              </w:rPr>
              <w:t>Соблюдаются ли правила уборки придомовой территории в зимний период?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EA6F72" w:rsidRDefault="005D183E" w:rsidP="00657F3D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Pr="00EA6F72">
                <w:rPr>
                  <w:rStyle w:val="af7"/>
                  <w:rFonts w:ascii="Times New Roman" w:hAnsi="Times New Roman"/>
                  <w:sz w:val="20"/>
                  <w:szCs w:val="20"/>
                </w:rPr>
                <w:t>пункт 3.6.14-3.6.27</w:t>
              </w:r>
            </w:hyperlink>
            <w:r w:rsidRPr="00EA6F72">
              <w:rPr>
                <w:rFonts w:ascii="Times New Roman" w:hAnsi="Times New Roman" w:cs="Times New Roman"/>
                <w:sz w:val="20"/>
                <w:szCs w:val="20"/>
              </w:rPr>
              <w:t xml:space="preserve"> Правил № 170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Default="005D183E" w:rsidP="00657F3D">
            <w:r>
              <w:lastRenderedPageBreak/>
              <w:t>18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472670" w:rsidRDefault="005D183E" w:rsidP="00657F3D">
            <w:pPr>
              <w:pStyle w:val="table"/>
              <w:rPr>
                <w:sz w:val="20"/>
                <w:szCs w:val="20"/>
              </w:rPr>
            </w:pPr>
            <w:r w:rsidRPr="00472670">
              <w:rPr>
                <w:sz w:val="20"/>
                <w:szCs w:val="20"/>
              </w:rPr>
              <w:br/>
              <w:t>Обеспечены ли организация и функционирование диспетчерской и аварийно-ремонтной служб?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EA6F72" w:rsidRDefault="005D183E" w:rsidP="00657F3D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Pr="00EA6F72">
                <w:rPr>
                  <w:rStyle w:val="af7"/>
                  <w:rFonts w:ascii="Times New Roman" w:hAnsi="Times New Roman"/>
                  <w:sz w:val="20"/>
                  <w:szCs w:val="20"/>
                </w:rPr>
                <w:t>пункт 2.</w:t>
              </w:r>
            </w:hyperlink>
            <w:r w:rsidRPr="00EA6F72">
              <w:rPr>
                <w:rFonts w:ascii="Times New Roman" w:hAnsi="Times New Roman" w:cs="Times New Roman"/>
                <w:sz w:val="20"/>
                <w:szCs w:val="20"/>
              </w:rPr>
              <w:t>7.1-2.7.9 Правил № 170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Default="005D183E" w:rsidP="00657F3D">
            <w:r>
              <w:t>19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472670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2670">
              <w:rPr>
                <w:sz w:val="20"/>
                <w:szCs w:val="20"/>
              </w:rPr>
              <w:t>Поддерживается ли в исправном состоянии жилое помещение, санитарно-техническое оборудование, находящееся в нем, обеспечивается ли их сохранность?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472670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2670">
              <w:rPr>
                <w:sz w:val="20"/>
                <w:szCs w:val="20"/>
              </w:rPr>
              <w:t>Статья 17 ЖК РФ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Default="005D183E" w:rsidP="00657F3D">
            <w:r>
              <w:t>20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472670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2670">
              <w:rPr>
                <w:sz w:val="20"/>
                <w:szCs w:val="20"/>
              </w:rPr>
              <w:t>Содержится ли в чистоте и порядке жилое помещение, общее имущество в многоквартирном доме, объекты благоустройства?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472670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2670">
              <w:rPr>
                <w:sz w:val="20"/>
                <w:szCs w:val="20"/>
              </w:rPr>
              <w:t>Постановление Правительства РФ от13.08.2006г. № 491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Default="005D183E" w:rsidP="00657F3D">
            <w:r>
              <w:t>21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472670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2670">
              <w:rPr>
                <w:sz w:val="20"/>
                <w:szCs w:val="20"/>
              </w:rPr>
              <w:t>Осуществляется ли обязанность нанимателем по осуществлению пользованием жилым помещением с учетом соблюдения прав и законных интересов проживающих в жилом помещении граждан, соседей?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2B1693" w:rsidRDefault="005D183E" w:rsidP="00657F3D">
            <w:pPr>
              <w:jc w:val="both"/>
            </w:pPr>
            <w:r w:rsidRPr="002B1693">
              <w:t xml:space="preserve">Приказ Минстроя России от 14.05.2021 N 292/пр </w:t>
            </w:r>
          </w:p>
          <w:p w:rsidR="005D183E" w:rsidRPr="002B1693" w:rsidRDefault="005D183E" w:rsidP="00657F3D">
            <w:pPr>
              <w:jc w:val="both"/>
            </w:pPr>
            <w:r w:rsidRPr="002B1693">
              <w:t xml:space="preserve">"Об утверждении правил пользования жилыми помещениями" </w:t>
            </w:r>
          </w:p>
          <w:p w:rsidR="005D183E" w:rsidRPr="002B1693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Default="005D183E" w:rsidP="00657F3D">
            <w:r>
              <w:t>22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472670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2670">
              <w:rPr>
                <w:sz w:val="20"/>
                <w:szCs w:val="20"/>
              </w:rPr>
              <w:t>Производится ли текущий ремонт занимаемого жилого помещения?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2B1693" w:rsidRDefault="005D183E" w:rsidP="00657F3D">
            <w:pPr>
              <w:jc w:val="both"/>
            </w:pPr>
            <w:r w:rsidRPr="002B1693">
              <w:t xml:space="preserve">Приказ Минстроя России от 14.05.2021 N 292/пр </w:t>
            </w:r>
          </w:p>
          <w:p w:rsidR="005D183E" w:rsidRPr="002B1693" w:rsidRDefault="005D183E" w:rsidP="00657F3D">
            <w:pPr>
              <w:jc w:val="both"/>
            </w:pPr>
            <w:r w:rsidRPr="002B1693">
              <w:t xml:space="preserve">"Об утверждении правил пользования жилыми помещениями"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Default="005D183E" w:rsidP="00657F3D">
            <w:r>
              <w:t>23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472670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2670">
              <w:rPr>
                <w:sz w:val="20"/>
                <w:szCs w:val="20"/>
              </w:rPr>
              <w:t>Соблюдается ли требование к получению соответствующего согласования при производстве работ по переустройству и (или) перепланировки жилого помещения?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2B1693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1693">
              <w:rPr>
                <w:sz w:val="20"/>
                <w:szCs w:val="20"/>
              </w:rPr>
              <w:t>Статья 26 ЖК РФ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Default="005D183E" w:rsidP="00657F3D">
            <w:r>
              <w:t>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472670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2670">
              <w:rPr>
                <w:sz w:val="20"/>
                <w:szCs w:val="20"/>
              </w:rPr>
              <w:t>Выполняется ли обязанность по внесению платы за жилое помещение и коммунальные услуги своевременно и в полном объеме?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2B1693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1693">
              <w:rPr>
                <w:sz w:val="20"/>
                <w:szCs w:val="20"/>
              </w:rPr>
              <w:t>Статья 153 ЖК РФ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Default="005D183E" w:rsidP="00657F3D">
            <w:r>
              <w:t>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472670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2670">
              <w:rPr>
                <w:sz w:val="20"/>
                <w:szCs w:val="20"/>
              </w:rPr>
              <w:t>Соблюдается ли требование по согласованию с нанимателем вселение иных лиц в занимаемое жилое помещение?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2B1693" w:rsidRDefault="005D183E" w:rsidP="00657F3D">
            <w:pPr>
              <w:jc w:val="both"/>
            </w:pPr>
            <w:r w:rsidRPr="002B1693">
              <w:t xml:space="preserve">Приказ Минстроя России от 14.05.2021 N 292/пр </w:t>
            </w:r>
          </w:p>
          <w:p w:rsidR="005D183E" w:rsidRPr="002B1693" w:rsidRDefault="005D183E" w:rsidP="00657F3D">
            <w:pPr>
              <w:jc w:val="both"/>
            </w:pPr>
            <w:r w:rsidRPr="002B1693">
              <w:t xml:space="preserve">"Об утверждении правил пользования жилыми помещениями" </w:t>
            </w:r>
          </w:p>
          <w:p w:rsidR="005D183E" w:rsidRPr="002B1693" w:rsidRDefault="005D183E" w:rsidP="00657F3D">
            <w:pPr>
              <w:pStyle w:val="tab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Default="005D183E" w:rsidP="00657F3D">
            <w:r>
              <w:t>26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7D1E15" w:rsidRDefault="005D183E" w:rsidP="00657F3D">
            <w:pPr>
              <w:pStyle w:val="tablecontents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D1E15">
              <w:rPr>
                <w:sz w:val="20"/>
                <w:szCs w:val="20"/>
              </w:rPr>
              <w:t>Выполнены ли в установленный срок законного предписания (постановления, представления, решения) органа (должностного лица), осуществляющего</w:t>
            </w:r>
            <w:r>
              <w:rPr>
                <w:sz w:val="20"/>
                <w:szCs w:val="20"/>
              </w:rPr>
              <w:t xml:space="preserve"> муниципальный контроль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7D1E15" w:rsidRDefault="005D183E" w:rsidP="00657F3D">
            <w:pPr>
              <w:pStyle w:val="tablecontents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D1E15">
              <w:rPr>
                <w:sz w:val="20"/>
                <w:szCs w:val="20"/>
              </w:rPr>
              <w:t>Подпункт 1, 4 пункта 2 статьи 90 Федерального закона </w:t>
            </w:r>
            <w:hyperlink r:id="rId42" w:tgtFrame="_blank" w:history="1">
              <w:r w:rsidRPr="007D1E15">
                <w:rPr>
                  <w:rStyle w:val="internetlink"/>
                  <w:sz w:val="20"/>
                  <w:szCs w:val="20"/>
                </w:rPr>
                <w:t>от 31.07.2020 № 248-ФЗ</w:t>
              </w:r>
            </w:hyperlink>
            <w:r w:rsidRPr="007D1E15">
              <w:rPr>
                <w:sz w:val="20"/>
                <w:szCs w:val="20"/>
              </w:rPr>
              <w:t>"О государственном контроле (надзоре) и муниципальном контроле в Российской Федерации"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</w:tbl>
    <w:p w:rsidR="005D183E" w:rsidRPr="00FE4D7B" w:rsidRDefault="005D183E" w:rsidP="005D183E"/>
    <w:tbl>
      <w:tblPr>
        <w:tblW w:w="9990" w:type="dxa"/>
        <w:tblInd w:w="33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06"/>
        <w:gridCol w:w="869"/>
        <w:gridCol w:w="723"/>
        <w:gridCol w:w="5992"/>
      </w:tblGrid>
      <w:tr w:rsidR="005D183E" w:rsidRPr="00A41143" w:rsidTr="00657F3D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5D183E" w:rsidRPr="00A41143" w:rsidRDefault="005D183E" w:rsidP="00657F3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143">
              <w:rPr>
                <w:rFonts w:ascii="Times New Roman" w:hAnsi="Times New Roman"/>
                <w:sz w:val="20"/>
                <w:szCs w:val="20"/>
              </w:rPr>
              <w:t>(подпись должностного лица органа муниципального контроля, проводящего плановую проверку и заполняющего проверочный лист)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183E" w:rsidRPr="00A41143" w:rsidRDefault="005D183E" w:rsidP="00657F3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183E" w:rsidRPr="00A41143" w:rsidRDefault="005D183E" w:rsidP="00657F3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5D183E" w:rsidRPr="00A41143" w:rsidRDefault="005D183E" w:rsidP="00657F3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143">
              <w:rPr>
                <w:rFonts w:ascii="Times New Roman" w:hAnsi="Times New Roman"/>
                <w:sz w:val="20"/>
                <w:szCs w:val="20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5D183E" w:rsidRPr="00317C1D" w:rsidRDefault="005D183E" w:rsidP="005D183E">
      <w:pPr>
        <w:pStyle w:val="ac"/>
        <w:jc w:val="both"/>
        <w:rPr>
          <w:rStyle w:val="pt-a0-000249"/>
          <w:rFonts w:ascii="Times New Roman" w:hAnsi="Times New Roman"/>
          <w:color w:val="000000"/>
          <w:sz w:val="28"/>
          <w:szCs w:val="28"/>
          <w:u w:val="single"/>
        </w:rPr>
      </w:pPr>
    </w:p>
    <w:p w:rsidR="005D183E" w:rsidRPr="000127D7" w:rsidRDefault="005D183E" w:rsidP="005D183E">
      <w:pPr>
        <w:pStyle w:val="ac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0127D7">
        <w:rPr>
          <w:rStyle w:val="pt-a0-000249"/>
          <w:rFonts w:ascii="Times New Roman" w:hAnsi="Times New Roman"/>
          <w:i/>
          <w:color w:val="000000"/>
          <w:sz w:val="18"/>
          <w:szCs w:val="18"/>
        </w:rPr>
        <w:t>Рекомендации по заполнению контрольного листа (списка контрольных вопросов):</w:t>
      </w:r>
    </w:p>
    <w:p w:rsidR="005D183E" w:rsidRPr="000127D7" w:rsidRDefault="005D183E" w:rsidP="005D183E">
      <w:pPr>
        <w:pStyle w:val="ac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0127D7">
        <w:rPr>
          <w:rStyle w:val="pt-a0-000045"/>
          <w:i/>
          <w:color w:val="000000"/>
          <w:sz w:val="18"/>
          <w:szCs w:val="18"/>
        </w:rPr>
        <w:t>в позиции «ДА» проставляется отметка, если предъявляемое требование реализовано в полном объеме;</w:t>
      </w:r>
    </w:p>
    <w:p w:rsidR="005D183E" w:rsidRPr="000127D7" w:rsidRDefault="005D183E" w:rsidP="005D183E">
      <w:pPr>
        <w:pStyle w:val="ac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0127D7">
        <w:rPr>
          <w:rStyle w:val="pt-a0-000045"/>
          <w:i/>
          <w:color w:val="000000"/>
          <w:sz w:val="18"/>
          <w:szCs w:val="18"/>
        </w:rPr>
        <w:t>в позиции «НЕТ» проставляется отметка, если предъявляемое требование не реализовано или реализовано не в полном объеме;</w:t>
      </w:r>
    </w:p>
    <w:p w:rsidR="005D183E" w:rsidRPr="000127D7" w:rsidRDefault="005D183E" w:rsidP="005D183E">
      <w:pPr>
        <w:pStyle w:val="ac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0127D7">
        <w:rPr>
          <w:rStyle w:val="pt-a0-000045"/>
          <w:i/>
          <w:color w:val="000000"/>
          <w:sz w:val="18"/>
          <w:szCs w:val="18"/>
        </w:rPr>
        <w:t>в позиции «Не требуется»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субъекту;</w:t>
      </w:r>
    </w:p>
    <w:p w:rsidR="005D183E" w:rsidRDefault="005D183E" w:rsidP="005D183E">
      <w:pPr>
        <w:pStyle w:val="ac"/>
        <w:jc w:val="both"/>
        <w:rPr>
          <w:rStyle w:val="pt-a0-000045"/>
          <w:i/>
          <w:color w:val="000000"/>
          <w:sz w:val="18"/>
          <w:szCs w:val="18"/>
        </w:rPr>
      </w:pPr>
      <w:r w:rsidRPr="000127D7">
        <w:rPr>
          <w:rStyle w:val="pt-a0-000045"/>
          <w:i/>
          <w:color w:val="000000"/>
          <w:sz w:val="18"/>
          <w:szCs w:val="18"/>
        </w:rPr>
        <w:t>в позиции «Примечание» отражаются причины, по которым предъявляемое требование реализовано не в полном объеме.</w:t>
      </w:r>
    </w:p>
    <w:p w:rsidR="005D183E" w:rsidRDefault="005D183E" w:rsidP="005D183E">
      <w:pPr>
        <w:pStyle w:val="ac"/>
        <w:jc w:val="both"/>
        <w:rPr>
          <w:rStyle w:val="pt-a0-000045"/>
          <w:i/>
          <w:color w:val="000000"/>
          <w:sz w:val="18"/>
          <w:szCs w:val="18"/>
        </w:rPr>
        <w:sectPr w:rsidR="005D183E" w:rsidSect="005D4B2C">
          <w:pgSz w:w="11907" w:h="16840" w:code="9"/>
          <w:pgMar w:top="426" w:right="737" w:bottom="567" w:left="1304" w:header="720" w:footer="720" w:gutter="0"/>
          <w:cols w:space="720"/>
        </w:sectPr>
      </w:pPr>
    </w:p>
    <w:p w:rsidR="005D183E" w:rsidRPr="006E111C" w:rsidRDefault="005D183E" w:rsidP="005D183E">
      <w:pPr>
        <w:ind w:left="3686"/>
        <w:jc w:val="both"/>
        <w:rPr>
          <w:sz w:val="18"/>
          <w:szCs w:val="18"/>
        </w:rPr>
      </w:pPr>
      <w:r w:rsidRPr="006E111C">
        <w:rPr>
          <w:sz w:val="18"/>
          <w:szCs w:val="18"/>
        </w:rPr>
        <w:lastRenderedPageBreak/>
        <w:t>Приложение</w:t>
      </w:r>
      <w:r>
        <w:rPr>
          <w:sz w:val="18"/>
          <w:szCs w:val="18"/>
        </w:rPr>
        <w:t xml:space="preserve"> №4 </w:t>
      </w:r>
      <w:r w:rsidRPr="006E111C">
        <w:rPr>
          <w:sz w:val="18"/>
          <w:szCs w:val="18"/>
        </w:rPr>
        <w:t xml:space="preserve">к постановлению главы сельского поселения </w:t>
      </w:r>
      <w:r>
        <w:rPr>
          <w:sz w:val="18"/>
          <w:szCs w:val="18"/>
        </w:rPr>
        <w:t>Тюменяковский</w:t>
      </w:r>
      <w:r w:rsidRPr="006E111C">
        <w:rPr>
          <w:sz w:val="18"/>
          <w:szCs w:val="18"/>
        </w:rPr>
        <w:t xml:space="preserve"> сельсовет муниципального района Туймазинский райо</w:t>
      </w:r>
      <w:r>
        <w:rPr>
          <w:sz w:val="18"/>
          <w:szCs w:val="18"/>
        </w:rPr>
        <w:t>н Республики Башкортостан  от 14.12. 2022г. № 103</w:t>
      </w:r>
    </w:p>
    <w:p w:rsidR="005D183E" w:rsidRDefault="005D183E" w:rsidP="005D183E">
      <w:pPr>
        <w:ind w:firstLine="567"/>
        <w:jc w:val="center"/>
        <w:rPr>
          <w:rFonts w:ascii="Arial" w:hAnsi="Arial" w:cs="Arial"/>
          <w:color w:val="000000"/>
        </w:rPr>
      </w:pPr>
    </w:p>
    <w:p w:rsidR="005D183E" w:rsidRPr="005253E2" w:rsidRDefault="005D183E" w:rsidP="005D183E">
      <w:pPr>
        <w:ind w:firstLine="567"/>
        <w:jc w:val="center"/>
        <w:rPr>
          <w:color w:val="000000"/>
        </w:rPr>
      </w:pPr>
      <w:r w:rsidRPr="005253E2">
        <w:rPr>
          <w:color w:val="000000"/>
        </w:rPr>
        <w:t>Форма проверочного листа</w:t>
      </w:r>
    </w:p>
    <w:p w:rsidR="005D183E" w:rsidRPr="005253E2" w:rsidRDefault="005D183E" w:rsidP="005D183E">
      <w:pPr>
        <w:ind w:firstLine="567"/>
        <w:jc w:val="center"/>
        <w:rPr>
          <w:color w:val="000000"/>
        </w:rPr>
      </w:pPr>
      <w:r w:rsidRPr="005253E2">
        <w:rPr>
          <w:color w:val="000000"/>
        </w:rPr>
        <w:t>при осуществлении муниципального контроля </w:t>
      </w:r>
      <w:r>
        <w:rPr>
          <w:color w:val="000000"/>
        </w:rPr>
        <w:t xml:space="preserve">в сфере благоустройства </w:t>
      </w:r>
      <w:r w:rsidRPr="005253E2">
        <w:rPr>
          <w:color w:val="000000"/>
        </w:rPr>
        <w:t xml:space="preserve">на территории </w:t>
      </w:r>
      <w:r w:rsidRPr="005253E2">
        <w:rPr>
          <w:bCs/>
          <w:color w:val="000000"/>
        </w:rPr>
        <w:t xml:space="preserve">сельского поселения </w:t>
      </w:r>
      <w:r>
        <w:rPr>
          <w:bCs/>
          <w:color w:val="000000"/>
        </w:rPr>
        <w:t>Тюменяковский</w:t>
      </w:r>
      <w:r w:rsidRPr="005253E2">
        <w:rPr>
          <w:bCs/>
          <w:color w:val="000000"/>
        </w:rPr>
        <w:t xml:space="preserve"> сельсовет муниципального района Туймазинский район Республики Башкортостан</w:t>
      </w:r>
    </w:p>
    <w:p w:rsidR="005D183E" w:rsidRPr="005253E2" w:rsidRDefault="005D183E" w:rsidP="005D183E">
      <w:pPr>
        <w:ind w:firstLine="567"/>
        <w:jc w:val="center"/>
        <w:rPr>
          <w:color w:val="000000"/>
        </w:rPr>
      </w:pPr>
      <w:r w:rsidRPr="005253E2">
        <w:rPr>
          <w:color w:val="000000"/>
        </w:rPr>
        <w:t>              «____»________________ 202_ г.</w:t>
      </w:r>
    </w:p>
    <w:p w:rsidR="005D183E" w:rsidRPr="005253E2" w:rsidRDefault="005D183E" w:rsidP="005D183E">
      <w:pPr>
        <w:ind w:firstLine="567"/>
        <w:jc w:val="center"/>
        <w:rPr>
          <w:i/>
          <w:color w:val="000000"/>
        </w:rPr>
      </w:pPr>
      <w:r w:rsidRPr="005253E2">
        <w:rPr>
          <w:i/>
          <w:color w:val="000000"/>
        </w:rPr>
        <w:t>        (дата заполнения проверочного листа)</w:t>
      </w:r>
    </w:p>
    <w:p w:rsidR="005D183E" w:rsidRPr="005253E2" w:rsidRDefault="005D183E" w:rsidP="005D183E">
      <w:pPr>
        <w:ind w:firstLine="567"/>
        <w:jc w:val="center"/>
        <w:rPr>
          <w:color w:val="000000"/>
        </w:rPr>
      </w:pPr>
      <w:r w:rsidRPr="005253E2">
        <w:rPr>
          <w:b/>
          <w:bCs/>
          <w:color w:val="000000"/>
        </w:rPr>
        <w:t> </w:t>
      </w:r>
    </w:p>
    <w:p w:rsidR="005D183E" w:rsidRPr="005253E2" w:rsidRDefault="005D183E" w:rsidP="005D183E">
      <w:pPr>
        <w:ind w:firstLine="567"/>
        <w:jc w:val="center"/>
        <w:rPr>
          <w:color w:val="000000"/>
        </w:rPr>
      </w:pPr>
      <w:r w:rsidRPr="005253E2">
        <w:rPr>
          <w:b/>
          <w:bCs/>
          <w:color w:val="000000"/>
        </w:rPr>
        <w:t> 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Наименование органа муниципального контроля _________</w:t>
      </w:r>
      <w:r>
        <w:rPr>
          <w:rFonts w:ascii="Times New Roman" w:hAnsi="Times New Roman"/>
          <w:sz w:val="20"/>
          <w:szCs w:val="20"/>
        </w:rPr>
        <w:t>________</w:t>
      </w:r>
      <w:r w:rsidRPr="00296E6F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</w:t>
      </w:r>
      <w:r w:rsidRPr="00296E6F">
        <w:rPr>
          <w:rFonts w:ascii="Times New Roman" w:hAnsi="Times New Roman"/>
          <w:sz w:val="20"/>
          <w:szCs w:val="20"/>
        </w:rPr>
        <w:t>__________________________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Вид муниципального контроля ____________________</w:t>
      </w:r>
      <w:r>
        <w:rPr>
          <w:rFonts w:ascii="Times New Roman" w:hAnsi="Times New Roman"/>
          <w:sz w:val="20"/>
          <w:szCs w:val="20"/>
        </w:rPr>
        <w:t>____</w:t>
      </w:r>
      <w:r w:rsidRPr="00296E6F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_______________</w:t>
      </w:r>
      <w:r w:rsidRPr="00296E6F">
        <w:rPr>
          <w:rFonts w:ascii="Times New Roman" w:hAnsi="Times New Roman"/>
          <w:sz w:val="20"/>
          <w:szCs w:val="20"/>
        </w:rPr>
        <w:t>________________________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Реквизиты правового акта об утверждении формы проверочного лист</w:t>
      </w:r>
      <w:r>
        <w:rPr>
          <w:rFonts w:ascii="Times New Roman" w:hAnsi="Times New Roman"/>
          <w:sz w:val="20"/>
          <w:szCs w:val="20"/>
        </w:rPr>
        <w:t>а_</w:t>
      </w:r>
      <w:r w:rsidRPr="00296E6F">
        <w:rPr>
          <w:rFonts w:ascii="Times New Roman" w:hAnsi="Times New Roman"/>
          <w:sz w:val="20"/>
          <w:szCs w:val="20"/>
        </w:rPr>
        <w:t>______________________________</w:t>
      </w:r>
      <w:r w:rsidRPr="00296E6F">
        <w:rPr>
          <w:rFonts w:ascii="Times New Roman" w:hAnsi="Times New Roman"/>
          <w:sz w:val="20"/>
          <w:szCs w:val="20"/>
        </w:rPr>
        <w:tab/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Реквизиты правового акта органа муниципального контроля о проведении проверки __</w:t>
      </w:r>
      <w:r>
        <w:rPr>
          <w:rFonts w:ascii="Times New Roman" w:hAnsi="Times New Roman"/>
          <w:sz w:val="20"/>
          <w:szCs w:val="20"/>
        </w:rPr>
        <w:t>__________</w:t>
      </w:r>
      <w:r w:rsidRPr="00296E6F">
        <w:rPr>
          <w:rFonts w:ascii="Times New Roman" w:hAnsi="Times New Roman"/>
          <w:sz w:val="20"/>
          <w:szCs w:val="20"/>
        </w:rPr>
        <w:t>________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ab/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Должность, фамилия и инициалы должностного лица органа муниципального контроля, проводящего плановую проверку и заполняющего проверочный лист ________________</w:t>
      </w:r>
      <w:r>
        <w:rPr>
          <w:rFonts w:ascii="Times New Roman" w:hAnsi="Times New Roman"/>
          <w:sz w:val="20"/>
          <w:szCs w:val="20"/>
        </w:rPr>
        <w:t>__</w:t>
      </w:r>
      <w:r w:rsidRPr="00296E6F">
        <w:rPr>
          <w:rFonts w:ascii="Times New Roman" w:hAnsi="Times New Roman"/>
          <w:sz w:val="20"/>
          <w:szCs w:val="20"/>
        </w:rPr>
        <w:t>_________________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Наименование юридического лица, фамилия, имя, отчество (при наличии) индивидуального предпринимателя __________________________________________________________________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Учетный номер проверки и дата присвоения учетного номера проверки в едином реестре проверок __</w:t>
      </w:r>
      <w:r>
        <w:rPr>
          <w:rFonts w:ascii="Times New Roman" w:hAnsi="Times New Roman"/>
          <w:sz w:val="20"/>
          <w:szCs w:val="20"/>
        </w:rPr>
        <w:t>_____________</w:t>
      </w:r>
      <w:r w:rsidRPr="00296E6F">
        <w:rPr>
          <w:rFonts w:ascii="Times New Roman" w:hAnsi="Times New Roman"/>
          <w:sz w:val="20"/>
          <w:szCs w:val="20"/>
        </w:rPr>
        <w:t>________________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Вид (виды) деятельности юридического лица, индивидуального предпринимателя __</w:t>
      </w:r>
      <w:r>
        <w:rPr>
          <w:rFonts w:ascii="Times New Roman" w:hAnsi="Times New Roman"/>
          <w:sz w:val="20"/>
          <w:szCs w:val="20"/>
        </w:rPr>
        <w:t>_________</w:t>
      </w:r>
      <w:r w:rsidRPr="00296E6F">
        <w:rPr>
          <w:rFonts w:ascii="Times New Roman" w:hAnsi="Times New Roman"/>
          <w:sz w:val="20"/>
          <w:szCs w:val="20"/>
        </w:rPr>
        <w:t>___________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 _____________</w:t>
      </w:r>
      <w:r>
        <w:rPr>
          <w:rFonts w:ascii="Times New Roman" w:hAnsi="Times New Roman"/>
          <w:sz w:val="20"/>
          <w:szCs w:val="20"/>
        </w:rPr>
        <w:t>__________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Иные необходимые данные, установленные порядком организации и проведения вида муниципального контроля, административным регламентом осуществления вида муниципального контроля __________________________________________________________________</w:t>
      </w:r>
    </w:p>
    <w:p w:rsidR="005D183E" w:rsidRPr="00296E6F" w:rsidRDefault="005D183E" w:rsidP="005D183E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 (далее - перечень вопросов):</w:t>
      </w:r>
    </w:p>
    <w:tbl>
      <w:tblPr>
        <w:tblW w:w="9812" w:type="dxa"/>
        <w:tblInd w:w="6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9"/>
        <w:gridCol w:w="3729"/>
        <w:gridCol w:w="2633"/>
        <w:gridCol w:w="707"/>
        <w:gridCol w:w="609"/>
        <w:gridCol w:w="817"/>
        <w:gridCol w:w="708"/>
      </w:tblGrid>
      <w:tr w:rsidR="005D183E" w:rsidRPr="0020542D" w:rsidTr="00657F3D">
        <w:trPr>
          <w:trHeight w:val="436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83E" w:rsidRPr="0020542D" w:rsidRDefault="005D183E" w:rsidP="00657F3D">
            <w:pPr>
              <w:spacing w:line="257" w:lineRule="atLeast"/>
            </w:pPr>
            <w:r w:rsidRPr="0020542D">
              <w:rPr>
                <w:color w:val="000000"/>
              </w:rPr>
              <w:t>№</w:t>
            </w:r>
          </w:p>
          <w:p w:rsidR="005D183E" w:rsidRPr="0020542D" w:rsidRDefault="005D183E" w:rsidP="00657F3D">
            <w:pPr>
              <w:spacing w:line="257" w:lineRule="atLeast"/>
            </w:pPr>
            <w:r w:rsidRPr="0020542D">
              <w:rPr>
                <w:color w:val="000000"/>
              </w:rPr>
              <w:t>п/п</w:t>
            </w:r>
          </w:p>
        </w:tc>
        <w:tc>
          <w:tcPr>
            <w:tcW w:w="3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83E" w:rsidRPr="0020542D" w:rsidRDefault="005D183E" w:rsidP="00657F3D">
            <w:pPr>
              <w:spacing w:line="257" w:lineRule="atLeast"/>
              <w:jc w:val="both"/>
            </w:pPr>
            <w:r w:rsidRPr="0020542D">
              <w:rPr>
                <w:color w:val="000000"/>
              </w:rPr>
              <w:t>Перечень вопросов</w:t>
            </w:r>
          </w:p>
        </w:tc>
        <w:tc>
          <w:tcPr>
            <w:tcW w:w="2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83E" w:rsidRPr="0020542D" w:rsidRDefault="005D183E" w:rsidP="00657F3D">
            <w:pPr>
              <w:spacing w:line="257" w:lineRule="atLeast"/>
              <w:jc w:val="both"/>
            </w:pPr>
            <w:r w:rsidRPr="0020542D">
              <w:rPr>
                <w:color w:val="000000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83E" w:rsidRPr="0020542D" w:rsidRDefault="005D183E" w:rsidP="00657F3D">
            <w:pPr>
              <w:spacing w:line="257" w:lineRule="atLeast"/>
              <w:jc w:val="both"/>
            </w:pPr>
            <w:r w:rsidRPr="0020542D">
              <w:rPr>
                <w:color w:val="000000"/>
              </w:rPr>
              <w:t>Варианты ответов на вопросы, содержащиеся в перечне вопросов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83E" w:rsidRPr="0020542D" w:rsidRDefault="005D183E" w:rsidP="00657F3D">
            <w:pPr>
              <w:spacing w:line="257" w:lineRule="atLeast"/>
              <w:jc w:val="both"/>
            </w:pPr>
            <w:r w:rsidRPr="0020542D">
              <w:rPr>
                <w:color w:val="000000"/>
              </w:rPr>
              <w:t>Примечание</w:t>
            </w:r>
          </w:p>
        </w:tc>
      </w:tr>
      <w:tr w:rsidR="005D183E" w:rsidRPr="005253E2" w:rsidTr="00657F3D">
        <w:trPr>
          <w:trHeight w:val="654"/>
        </w:trPr>
        <w:tc>
          <w:tcPr>
            <w:tcW w:w="6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83E" w:rsidRPr="005253E2" w:rsidRDefault="005D183E" w:rsidP="00657F3D"/>
        </w:tc>
        <w:tc>
          <w:tcPr>
            <w:tcW w:w="3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83E" w:rsidRPr="005253E2" w:rsidRDefault="005D183E" w:rsidP="00657F3D"/>
        </w:tc>
        <w:tc>
          <w:tcPr>
            <w:tcW w:w="2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83E" w:rsidRPr="005253E2" w:rsidRDefault="005D183E" w:rsidP="00657F3D"/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83E" w:rsidRPr="0020542D" w:rsidRDefault="005D183E" w:rsidP="00657F3D">
            <w:pPr>
              <w:spacing w:line="257" w:lineRule="atLeast"/>
              <w:jc w:val="both"/>
              <w:rPr>
                <w:sz w:val="18"/>
                <w:szCs w:val="18"/>
              </w:rPr>
            </w:pPr>
            <w:r w:rsidRPr="0020542D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83E" w:rsidRPr="0020542D" w:rsidRDefault="005D183E" w:rsidP="00657F3D">
            <w:pPr>
              <w:spacing w:line="257" w:lineRule="atLeast"/>
              <w:jc w:val="both"/>
              <w:rPr>
                <w:sz w:val="18"/>
                <w:szCs w:val="18"/>
              </w:rPr>
            </w:pPr>
            <w:r w:rsidRPr="0020542D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83E" w:rsidRPr="0020542D" w:rsidRDefault="005D183E" w:rsidP="00657F3D">
            <w:pPr>
              <w:spacing w:line="257" w:lineRule="atLeast"/>
              <w:jc w:val="both"/>
              <w:rPr>
                <w:sz w:val="18"/>
                <w:szCs w:val="18"/>
              </w:rPr>
            </w:pPr>
            <w:r w:rsidRPr="0020542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1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pPr>
              <w:pStyle w:val="ConsPlusTitle"/>
              <w:outlineLvl w:val="1"/>
              <w:rPr>
                <w:b w:val="0"/>
              </w:rPr>
            </w:pPr>
            <w:r w:rsidRPr="0020542D">
              <w:rPr>
                <w:b w:val="0"/>
              </w:rPr>
              <w:t>Соблюдаются ли требования к содержанию  архитектурно-художественному облику территорий</w:t>
            </w:r>
            <w:r w:rsidRPr="0020542D">
              <w:rPr>
                <w:b w:val="0"/>
                <w:bCs w:val="0"/>
              </w:rPr>
              <w:t xml:space="preserve"> сельского поселения</w:t>
            </w:r>
            <w:r w:rsidRPr="0020542D">
              <w:rPr>
                <w:b w:val="0"/>
              </w:rPr>
              <w:t xml:space="preserve"> в части требований к внешнему виду зданий, строений, сооружений?</w:t>
            </w:r>
          </w:p>
          <w:p w:rsidR="005D183E" w:rsidRPr="0020542D" w:rsidRDefault="005D183E" w:rsidP="00657F3D"/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r w:rsidRPr="0020542D">
              <w:t xml:space="preserve">Статья 6 Правил благоустройства территории </w:t>
            </w:r>
            <w:r w:rsidRPr="0020542D">
              <w:rPr>
                <w:rFonts w:eastAsia="Calibri"/>
              </w:rPr>
              <w:t xml:space="preserve">сельского поселения </w:t>
            </w:r>
            <w:r>
              <w:rPr>
                <w:rFonts w:eastAsia="Calibri"/>
              </w:rPr>
              <w:t>Тюменяковский</w:t>
            </w:r>
            <w:r w:rsidRPr="0020542D">
              <w:rPr>
                <w:rFonts w:eastAsia="Calibri"/>
              </w:rPr>
              <w:t xml:space="preserve"> сельсовет муниципального  района Туймазинский район  Республики </w:t>
            </w:r>
            <w:r w:rsidRPr="0020542D">
              <w:rPr>
                <w:rFonts w:eastAsia="Calibri"/>
              </w:rPr>
              <w:lastRenderedPageBreak/>
              <w:t>Башкортостан</w:t>
            </w:r>
            <w:r w:rsidRPr="0020542D">
              <w:t xml:space="preserve">, утвержденный </w:t>
            </w:r>
            <w:r w:rsidRPr="0020542D">
              <w:rPr>
                <w:rStyle w:val="af7"/>
                <w:rFonts w:cs="Times New Roman CYR"/>
              </w:rPr>
              <w:t>решением</w:t>
            </w:r>
            <w:r w:rsidRPr="0020542D">
              <w:t xml:space="preserve"> Совета СП </w:t>
            </w:r>
            <w:r>
              <w:t>Тюменяковский</w:t>
            </w:r>
            <w:r w:rsidRPr="0020542D">
              <w:t xml:space="preserve"> сельсовет от 18.06.2019 г. №  279 (далее - Правила благоустройства)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lastRenderedPageBreak/>
              <w:t>2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pPr>
              <w:pStyle w:val="ConsPlusTitle"/>
              <w:outlineLvl w:val="1"/>
              <w:rPr>
                <w:b w:val="0"/>
              </w:rPr>
            </w:pPr>
            <w:r w:rsidRPr="0020542D">
              <w:rPr>
                <w:b w:val="0"/>
              </w:rPr>
              <w:t>Соблюдаются ли требования к содержанию улично-дорожной сети, организации стоков ливневых вод, пешеходных переходов?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r w:rsidRPr="0020542D">
              <w:t>Статья 8,9,12 Правил благоустройства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3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pPr>
              <w:pStyle w:val="ConsPlusTitle"/>
              <w:outlineLvl w:val="1"/>
              <w:rPr>
                <w:b w:val="0"/>
              </w:rPr>
            </w:pPr>
            <w:r w:rsidRPr="0020542D">
              <w:rPr>
                <w:b w:val="0"/>
              </w:rPr>
              <w:t>Соблюдаются ли требования по содержанию площадок?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r w:rsidRPr="0020542D">
              <w:t>Статья 14,15,16,50 Правил благоустройства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pPr>
              <w:pStyle w:val="ConsPlusTitle"/>
              <w:outlineLvl w:val="1"/>
              <w:rPr>
                <w:b w:val="0"/>
              </w:rPr>
            </w:pPr>
            <w:r w:rsidRPr="0020542D">
              <w:rPr>
                <w:b w:val="0"/>
              </w:rPr>
              <w:t>Соблюдаются ли требования к содержанию контейнерной площадки?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r w:rsidRPr="0020542D">
              <w:t>Статья 17 Правил благоустройства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pPr>
              <w:pStyle w:val="ConsPlusTitle"/>
              <w:outlineLvl w:val="1"/>
              <w:rPr>
                <w:b w:val="0"/>
              </w:rPr>
            </w:pPr>
            <w:r w:rsidRPr="0020542D">
              <w:rPr>
                <w:b w:val="0"/>
              </w:rPr>
              <w:t>Соблюдаются ли требования к хранению автотранспортных средств, содержанию площадок автостоянок, мест размещение и хранение транспортных средств?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r w:rsidRPr="0020542D">
              <w:t>Статья 20,51 Правил благоустройства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6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pPr>
              <w:pStyle w:val="ConsPlusTitle"/>
              <w:outlineLvl w:val="1"/>
              <w:rPr>
                <w:b w:val="0"/>
              </w:rPr>
            </w:pPr>
            <w:r w:rsidRPr="0020542D">
              <w:rPr>
                <w:b w:val="0"/>
              </w:rPr>
              <w:t>Соблюдаются ли требования к установке средств размещения информации и рекламы?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r w:rsidRPr="0020542D">
              <w:t>Статья 24,25,26,27,53 Правил благоустройства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7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pPr>
              <w:pStyle w:val="ConsPlusTitle"/>
              <w:outlineLvl w:val="1"/>
              <w:rPr>
                <w:b w:val="0"/>
              </w:rPr>
            </w:pPr>
            <w:r w:rsidRPr="0020542D">
              <w:rPr>
                <w:b w:val="0"/>
              </w:rPr>
              <w:t>Соблюдаются ли требования к размещению некапитальных объектов, сезонных (летних) кафе?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r w:rsidRPr="0020542D">
              <w:t>Статья 28,29 Правил благоустройства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8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pPr>
              <w:pStyle w:val="ConsPlusTitle"/>
              <w:outlineLvl w:val="1"/>
              <w:rPr>
                <w:b w:val="0"/>
              </w:rPr>
            </w:pPr>
            <w:r w:rsidRPr="0020542D">
              <w:rPr>
                <w:b w:val="0"/>
              </w:rPr>
              <w:t>Соблюдаются ли требования к установке и содержанию ограждений (заборов)?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r w:rsidRPr="0020542D">
              <w:t>Статья 30,55 Правил благоустройства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9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pPr>
              <w:pStyle w:val="ConsPlusTitle"/>
              <w:outlineLvl w:val="1"/>
              <w:rPr>
                <w:b w:val="0"/>
              </w:rPr>
            </w:pPr>
            <w:r w:rsidRPr="0020542D">
              <w:rPr>
                <w:b w:val="0"/>
              </w:rPr>
              <w:t>Соблюдаются ли требования к  элементам объектов капитального строительства и их содержанию?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r w:rsidRPr="0020542D">
              <w:t>Статья 31,56 Правил благоустройства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10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pPr>
              <w:pStyle w:val="ConsPlusTitle"/>
              <w:outlineLvl w:val="1"/>
              <w:rPr>
                <w:b w:val="0"/>
              </w:rPr>
            </w:pPr>
            <w:r w:rsidRPr="0020542D">
              <w:rPr>
                <w:b w:val="0"/>
              </w:rPr>
              <w:t>Соблюдаются ли требования к  элементам уличного коммунально-бытового оборудования, уличного технического оборудования?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r w:rsidRPr="0020542D">
              <w:t>Статья 36,37 Правил благоустройства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11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pPr>
              <w:pStyle w:val="ConsPlusTitle"/>
              <w:outlineLvl w:val="1"/>
              <w:rPr>
                <w:b w:val="0"/>
              </w:rPr>
            </w:pPr>
            <w:r w:rsidRPr="0020542D">
              <w:rPr>
                <w:b w:val="0"/>
              </w:rPr>
              <w:t>Соблюдаются ли требования к  озеленению территорий муниципального образования, обеспечению сохранности зеленых насаждений  их содержание?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r w:rsidRPr="0020542D">
              <w:t>Статья 43,46,57 Правил благоустройства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12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pPr>
              <w:pStyle w:val="ConsPlusTitle"/>
              <w:outlineLvl w:val="1"/>
              <w:rPr>
                <w:b w:val="0"/>
              </w:rPr>
            </w:pPr>
            <w:r w:rsidRPr="0020542D">
              <w:rPr>
                <w:b w:val="0"/>
              </w:rPr>
              <w:t>Соблюдаются ли требования к обустройству мест производства работ, производству земляных работ?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r w:rsidRPr="0020542D">
              <w:t>Статья 47,54 Правил благоустройства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13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pPr>
              <w:pStyle w:val="ConsPlusTitle"/>
              <w:outlineLvl w:val="1"/>
              <w:rPr>
                <w:b w:val="0"/>
              </w:rPr>
            </w:pPr>
            <w:r w:rsidRPr="0020542D">
              <w:rPr>
                <w:b w:val="0"/>
              </w:rPr>
              <w:t xml:space="preserve">Соблюдаются ли требования к строительным площадкам, </w:t>
            </w:r>
            <w:r w:rsidRPr="0020542D">
              <w:rPr>
                <w:b w:val="0"/>
                <w:shd w:val="clear" w:color="auto" w:fill="FFFFFF"/>
              </w:rPr>
              <w:t>обращению со строительными отходами</w:t>
            </w:r>
            <w:r w:rsidRPr="0020542D">
              <w:rPr>
                <w:b w:val="0"/>
              </w:rPr>
              <w:t>?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r w:rsidRPr="0020542D">
              <w:t>Статья 48, 48.1 Правил благоустройства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14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pPr>
              <w:pStyle w:val="ConsPlusTitle"/>
              <w:outlineLvl w:val="1"/>
              <w:rPr>
                <w:b w:val="0"/>
              </w:rPr>
            </w:pPr>
            <w:r w:rsidRPr="0020542D">
              <w:rPr>
                <w:b w:val="0"/>
              </w:rPr>
              <w:t>Соблюдаются ли требования по содержанию объектов (средств) наружного освещения?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r w:rsidRPr="0020542D">
              <w:t>Статья 21,52 Правил благоустройства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15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pPr>
              <w:pStyle w:val="ConsPlusTitle"/>
              <w:outlineLvl w:val="1"/>
              <w:rPr>
                <w:b w:val="0"/>
              </w:rPr>
            </w:pPr>
            <w:r w:rsidRPr="0020542D">
              <w:rPr>
                <w:b w:val="0"/>
              </w:rPr>
              <w:t>Соблюдаются ли требования по содержанию наземных частей линейных сооружений и коммуникаций?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r w:rsidRPr="0020542D">
              <w:t>Статья 58 Правил благоустройства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16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pPr>
              <w:pStyle w:val="ConsPlusTitle"/>
              <w:outlineLvl w:val="1"/>
              <w:rPr>
                <w:b w:val="0"/>
              </w:rPr>
            </w:pPr>
            <w:r w:rsidRPr="0020542D">
              <w:rPr>
                <w:b w:val="0"/>
              </w:rPr>
              <w:t>Соблюдаются ли требования по содержанию производственных территорий?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r w:rsidRPr="0020542D">
              <w:t>Статья 59 Правил благоустройства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17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pPr>
              <w:pStyle w:val="ConsPlusTitle"/>
              <w:outlineLvl w:val="1"/>
              <w:rPr>
                <w:b w:val="0"/>
              </w:rPr>
            </w:pPr>
            <w:r w:rsidRPr="0020542D">
              <w:rPr>
                <w:b w:val="0"/>
              </w:rPr>
              <w:t>Соблюдаются ли требования по содержанию частных домовладений, в том числе используемых для временного (сезонного) проживания?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r w:rsidRPr="0020542D">
              <w:t>Статья 60 Правил благоустройства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lastRenderedPageBreak/>
              <w:t>18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pPr>
              <w:pStyle w:val="ConsPlusTitle"/>
              <w:outlineLvl w:val="1"/>
              <w:rPr>
                <w:b w:val="0"/>
              </w:rPr>
            </w:pPr>
            <w:r w:rsidRPr="0020542D">
              <w:rPr>
                <w:b w:val="0"/>
              </w:rPr>
              <w:t>Соблюдаются ли требования по содержанию частных домовладений, в том числе используемых для временного (сезонного) проживания?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r w:rsidRPr="0020542D">
              <w:t>Статья 61 Правил благоустройства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19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pPr>
              <w:pStyle w:val="ConsPlusTitle"/>
              <w:outlineLvl w:val="1"/>
              <w:rPr>
                <w:b w:val="0"/>
              </w:rPr>
            </w:pPr>
            <w:r w:rsidRPr="0020542D">
              <w:rPr>
                <w:b w:val="0"/>
              </w:rPr>
              <w:t>Соблюдаются ли требования по содержанию мест общественного пользования и территории юридических лиц (индивидуальных предпринимателей) или физических лиц?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r w:rsidRPr="0020542D">
              <w:t>Статья 62 Правил благоустройства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20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pPr>
              <w:pStyle w:val="ConsPlusTitle"/>
              <w:outlineLvl w:val="1"/>
              <w:rPr>
                <w:b w:val="0"/>
              </w:rPr>
            </w:pPr>
            <w:r w:rsidRPr="0020542D">
              <w:rPr>
                <w:b w:val="0"/>
              </w:rPr>
              <w:t>Соблюдаются ли требования к проведению благоустройства и уборочных работ, месячника благоустройства?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r w:rsidRPr="0020542D">
              <w:t>Статья 63,64 Правил благоустройства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21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pPr>
              <w:pStyle w:val="ConsPlusTitle"/>
              <w:outlineLvl w:val="1"/>
              <w:rPr>
                <w:b w:val="0"/>
              </w:rPr>
            </w:pPr>
            <w:r w:rsidRPr="0020542D">
              <w:rPr>
                <w:b w:val="0"/>
              </w:rPr>
              <w:t>Соблюдаются ли требования по проведению уборочных работ в зимнее время/летнее время?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r w:rsidRPr="0020542D">
              <w:t>Статья 65,66 Правил благоустройства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22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pPr>
              <w:pStyle w:val="ConsPlusTitle"/>
              <w:outlineLvl w:val="1"/>
              <w:rPr>
                <w:b w:val="0"/>
              </w:rPr>
            </w:pPr>
            <w:r w:rsidRPr="0020542D">
              <w:rPr>
                <w:b w:val="0"/>
              </w:rPr>
              <w:t>Соблюдаются ли требования по содержанию домашнего скота и птицы, домашних животных, порядок выгула?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20542D" w:rsidRDefault="005D183E" w:rsidP="00657F3D">
            <w:r w:rsidRPr="0020542D">
              <w:t>Статья 67,68 Правил благоустройства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  <w:tr w:rsidR="005D183E" w:rsidRPr="005253E2" w:rsidTr="00657F3D">
        <w:trPr>
          <w:trHeight w:val="6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>
            <w:r>
              <w:t>23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7D1E15" w:rsidRDefault="005D183E" w:rsidP="00657F3D">
            <w:pPr>
              <w:pStyle w:val="tablecontents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D1E15">
              <w:rPr>
                <w:sz w:val="20"/>
                <w:szCs w:val="20"/>
              </w:rPr>
              <w:t>Выполнены ли в установленный срок законного предписания (постановления, представления, решения) органа (должностного лица), осуществляющего</w:t>
            </w:r>
            <w:r>
              <w:rPr>
                <w:sz w:val="20"/>
                <w:szCs w:val="20"/>
              </w:rPr>
              <w:t xml:space="preserve"> муниципальный контроль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3E" w:rsidRPr="007D1E15" w:rsidRDefault="005D183E" w:rsidP="00657F3D">
            <w:pPr>
              <w:pStyle w:val="tablecontents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D1E15">
              <w:rPr>
                <w:sz w:val="20"/>
                <w:szCs w:val="20"/>
              </w:rPr>
              <w:t>Подпункт 1, 4 пункта 2 статьи 90 Федерального закона </w:t>
            </w:r>
            <w:hyperlink r:id="rId43" w:tgtFrame="_blank" w:history="1">
              <w:r w:rsidRPr="007D1E15">
                <w:rPr>
                  <w:rStyle w:val="internetlink"/>
                  <w:sz w:val="20"/>
                  <w:szCs w:val="20"/>
                </w:rPr>
                <w:t>от 31.07.2020 № 248-ФЗ</w:t>
              </w:r>
            </w:hyperlink>
            <w:r w:rsidRPr="007D1E15">
              <w:rPr>
                <w:sz w:val="20"/>
                <w:szCs w:val="20"/>
              </w:rPr>
              <w:t>"О государственном контроле (надзоре) и муниципальном контроле в Российской Федерации"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83E" w:rsidRPr="005253E2" w:rsidRDefault="005D183E" w:rsidP="00657F3D">
            <w:pPr>
              <w:spacing w:line="257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83E" w:rsidRPr="005253E2" w:rsidRDefault="005D183E" w:rsidP="00657F3D"/>
        </w:tc>
      </w:tr>
    </w:tbl>
    <w:p w:rsidR="005D183E" w:rsidRPr="00FE4D7B" w:rsidRDefault="005D183E" w:rsidP="005D183E"/>
    <w:tbl>
      <w:tblPr>
        <w:tblW w:w="9990" w:type="dxa"/>
        <w:tblInd w:w="33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06"/>
        <w:gridCol w:w="869"/>
        <w:gridCol w:w="723"/>
        <w:gridCol w:w="5992"/>
      </w:tblGrid>
      <w:tr w:rsidR="005D183E" w:rsidRPr="00A41143" w:rsidTr="00657F3D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5D183E" w:rsidRPr="00A41143" w:rsidRDefault="005D183E" w:rsidP="00657F3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143">
              <w:rPr>
                <w:rFonts w:ascii="Times New Roman" w:hAnsi="Times New Roman"/>
                <w:sz w:val="20"/>
                <w:szCs w:val="20"/>
              </w:rPr>
              <w:t>(подпись должностного лица органа муниципального контроля, проводящего плановую проверку и заполняющего проверочный лист)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183E" w:rsidRPr="00A41143" w:rsidRDefault="005D183E" w:rsidP="00657F3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183E" w:rsidRPr="00A41143" w:rsidRDefault="005D183E" w:rsidP="00657F3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5D183E" w:rsidRPr="00A41143" w:rsidRDefault="005D183E" w:rsidP="00657F3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143">
              <w:rPr>
                <w:rFonts w:ascii="Times New Roman" w:hAnsi="Times New Roman"/>
                <w:sz w:val="20"/>
                <w:szCs w:val="20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5D183E" w:rsidRPr="00317C1D" w:rsidRDefault="005D183E" w:rsidP="005D183E">
      <w:pPr>
        <w:pStyle w:val="ac"/>
        <w:jc w:val="both"/>
        <w:rPr>
          <w:rStyle w:val="pt-a0-000249"/>
          <w:rFonts w:ascii="Times New Roman" w:hAnsi="Times New Roman"/>
          <w:color w:val="000000"/>
          <w:sz w:val="28"/>
          <w:szCs w:val="28"/>
          <w:u w:val="single"/>
        </w:rPr>
      </w:pPr>
    </w:p>
    <w:p w:rsidR="005D183E" w:rsidRPr="000127D7" w:rsidRDefault="005D183E" w:rsidP="005D183E">
      <w:pPr>
        <w:pStyle w:val="ac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0127D7">
        <w:rPr>
          <w:rStyle w:val="pt-a0-000249"/>
          <w:rFonts w:ascii="Times New Roman" w:hAnsi="Times New Roman"/>
          <w:i/>
          <w:color w:val="000000"/>
          <w:sz w:val="18"/>
          <w:szCs w:val="18"/>
        </w:rPr>
        <w:t>Рекомендации по заполнению контрольного листа (списка контрольных вопросов):</w:t>
      </w:r>
    </w:p>
    <w:p w:rsidR="005D183E" w:rsidRPr="000127D7" w:rsidRDefault="005D183E" w:rsidP="005D183E">
      <w:pPr>
        <w:pStyle w:val="ac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0127D7">
        <w:rPr>
          <w:rStyle w:val="pt-a0-000045"/>
          <w:i/>
          <w:color w:val="000000"/>
          <w:sz w:val="18"/>
          <w:szCs w:val="18"/>
        </w:rPr>
        <w:t>в позиции «ДА» проставляется отметка, если предъявляемое требование реализовано в полном объеме;</w:t>
      </w:r>
    </w:p>
    <w:p w:rsidR="005D183E" w:rsidRPr="000127D7" w:rsidRDefault="005D183E" w:rsidP="005D183E">
      <w:pPr>
        <w:pStyle w:val="ac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0127D7">
        <w:rPr>
          <w:rStyle w:val="pt-a0-000045"/>
          <w:i/>
          <w:color w:val="000000"/>
          <w:sz w:val="18"/>
          <w:szCs w:val="18"/>
        </w:rPr>
        <w:t>в позиции «НЕТ» проставляется отметка, если предъявляемое требование не реализовано или реализовано не в полном объеме;</w:t>
      </w:r>
    </w:p>
    <w:p w:rsidR="005D183E" w:rsidRPr="000127D7" w:rsidRDefault="005D183E" w:rsidP="005D183E">
      <w:pPr>
        <w:pStyle w:val="ac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0127D7">
        <w:rPr>
          <w:rStyle w:val="pt-a0-000045"/>
          <w:i/>
          <w:color w:val="000000"/>
          <w:sz w:val="18"/>
          <w:szCs w:val="18"/>
        </w:rPr>
        <w:t>в позиции «Не требуется»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субъекту;</w:t>
      </w:r>
    </w:p>
    <w:p w:rsidR="005D183E" w:rsidRDefault="005D183E" w:rsidP="005D183E">
      <w:pPr>
        <w:pStyle w:val="ac"/>
        <w:jc w:val="both"/>
        <w:rPr>
          <w:rStyle w:val="pt-a0-000045"/>
          <w:i/>
          <w:color w:val="000000"/>
          <w:sz w:val="18"/>
          <w:szCs w:val="18"/>
        </w:rPr>
      </w:pPr>
      <w:r w:rsidRPr="000127D7">
        <w:rPr>
          <w:rStyle w:val="pt-a0-000045"/>
          <w:i/>
          <w:color w:val="000000"/>
          <w:sz w:val="18"/>
          <w:szCs w:val="18"/>
        </w:rPr>
        <w:t>в позиции «Примечание» отражаются причины, по которым предъявляемое требование реализовано не в полном объеме.</w:t>
      </w:r>
    </w:p>
    <w:p w:rsidR="005D183E" w:rsidRPr="007501AC" w:rsidRDefault="005D183E" w:rsidP="005D183E">
      <w:pPr>
        <w:rPr>
          <w:sz w:val="26"/>
          <w:szCs w:val="26"/>
        </w:rPr>
      </w:pPr>
    </w:p>
    <w:p w:rsidR="005D183E" w:rsidRPr="007501AC" w:rsidRDefault="005D183E" w:rsidP="005D183E">
      <w:pPr>
        <w:rPr>
          <w:sz w:val="26"/>
          <w:szCs w:val="26"/>
        </w:rPr>
      </w:pPr>
    </w:p>
    <w:p w:rsidR="005D183E" w:rsidRPr="007501AC" w:rsidRDefault="005D183E" w:rsidP="005D183E">
      <w:pPr>
        <w:rPr>
          <w:sz w:val="26"/>
          <w:szCs w:val="26"/>
        </w:rPr>
      </w:pPr>
    </w:p>
    <w:p w:rsidR="005D183E" w:rsidRPr="007501AC" w:rsidRDefault="005D183E" w:rsidP="005D183E">
      <w:pPr>
        <w:rPr>
          <w:sz w:val="26"/>
          <w:szCs w:val="26"/>
        </w:rPr>
      </w:pPr>
    </w:p>
    <w:p w:rsidR="005D183E" w:rsidRPr="007501AC" w:rsidRDefault="005D183E" w:rsidP="005D183E">
      <w:pPr>
        <w:rPr>
          <w:sz w:val="26"/>
          <w:szCs w:val="26"/>
        </w:rPr>
      </w:pPr>
    </w:p>
    <w:p w:rsidR="005D183E" w:rsidRPr="007501AC" w:rsidRDefault="005D183E" w:rsidP="005D183E">
      <w:pPr>
        <w:rPr>
          <w:sz w:val="26"/>
          <w:szCs w:val="26"/>
        </w:rPr>
      </w:pPr>
    </w:p>
    <w:p w:rsidR="005D183E" w:rsidRPr="00FA0A83" w:rsidRDefault="005D183E" w:rsidP="005D183E">
      <w:pPr>
        <w:rPr>
          <w:szCs w:val="28"/>
        </w:rPr>
      </w:pPr>
    </w:p>
    <w:p w:rsidR="005D183E" w:rsidRPr="00FA0A83" w:rsidRDefault="005D183E" w:rsidP="005D183E">
      <w:pPr>
        <w:rPr>
          <w:szCs w:val="28"/>
        </w:rPr>
      </w:pPr>
    </w:p>
    <w:p w:rsidR="005D183E" w:rsidRPr="00FA0A83" w:rsidRDefault="005D183E" w:rsidP="005D183E">
      <w:pPr>
        <w:rPr>
          <w:szCs w:val="28"/>
        </w:rPr>
      </w:pPr>
    </w:p>
    <w:p w:rsidR="005D183E" w:rsidRPr="0026183E" w:rsidRDefault="005D183E" w:rsidP="005D183E">
      <w:pPr>
        <w:tabs>
          <w:tab w:val="left" w:pos="873"/>
        </w:tabs>
        <w:ind w:left="9639"/>
        <w:jc w:val="both"/>
        <w:outlineLvl w:val="0"/>
        <w:rPr>
          <w:color w:val="000000"/>
          <w:sz w:val="28"/>
          <w:szCs w:val="28"/>
        </w:rPr>
      </w:pPr>
    </w:p>
    <w:p w:rsidR="00A176AB" w:rsidRDefault="00A176AB" w:rsidP="005D183E">
      <w:pPr>
        <w:shd w:val="clear" w:color="auto" w:fill="FFFFFF"/>
        <w:ind w:left="3402"/>
        <w:jc w:val="both"/>
        <w:textAlignment w:val="baseline"/>
        <w:outlineLvl w:val="3"/>
        <w:rPr>
          <w:sz w:val="28"/>
          <w:szCs w:val="28"/>
        </w:rPr>
      </w:pPr>
    </w:p>
    <w:p w:rsidR="00A176AB" w:rsidRDefault="00A176AB" w:rsidP="00A176A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A176AB" w:rsidRDefault="00A176AB" w:rsidP="00A176A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A176AB" w:rsidRDefault="00A176AB" w:rsidP="00A176A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A176AB" w:rsidRDefault="00A176AB" w:rsidP="00A176A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A176AB" w:rsidRDefault="00A176AB" w:rsidP="00A176A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A176AB" w:rsidRDefault="00A176AB" w:rsidP="00A176A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A176AB" w:rsidRDefault="00A176AB" w:rsidP="00A176A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A176AB" w:rsidRDefault="00A176AB" w:rsidP="00A176A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A176AB" w:rsidRDefault="00A176AB" w:rsidP="00A176A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A176AB" w:rsidRDefault="00A176AB" w:rsidP="00A176A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A176AB" w:rsidRDefault="00A176AB" w:rsidP="00A176A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A176AB" w:rsidRDefault="00A176AB" w:rsidP="00A176A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A176AB" w:rsidRDefault="00A176AB" w:rsidP="00A176A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A176AB" w:rsidRDefault="00A176AB" w:rsidP="00A176A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A176AB" w:rsidRPr="00A176AB" w:rsidRDefault="00A176AB" w:rsidP="00A176A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A176AB" w:rsidRPr="00A176AB" w:rsidRDefault="00A176AB" w:rsidP="00A176AB">
      <w:pPr>
        <w:shd w:val="clear" w:color="auto" w:fill="FFFFFF"/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A176AB" w:rsidRDefault="00A176AB" w:rsidP="00A176AB">
      <w:pPr>
        <w:shd w:val="clear" w:color="auto" w:fill="FFFFFF"/>
        <w:autoSpaceDE w:val="0"/>
        <w:autoSpaceDN w:val="0"/>
        <w:adjustRightInd w:val="0"/>
        <w:ind w:left="4248"/>
        <w:jc w:val="both"/>
        <w:rPr>
          <w:sz w:val="18"/>
          <w:szCs w:val="18"/>
        </w:rPr>
      </w:pPr>
      <w:r>
        <w:rPr>
          <w:sz w:val="18"/>
          <w:szCs w:val="18"/>
        </w:rPr>
        <w:t>Приложение № 1</w:t>
      </w:r>
    </w:p>
    <w:p w:rsidR="00A176AB" w:rsidRDefault="00A176AB" w:rsidP="00A176AB">
      <w:pPr>
        <w:shd w:val="clear" w:color="auto" w:fill="FFFFFF"/>
        <w:autoSpaceDE w:val="0"/>
        <w:autoSpaceDN w:val="0"/>
        <w:adjustRightInd w:val="0"/>
        <w:ind w:left="4248"/>
        <w:jc w:val="both"/>
        <w:rPr>
          <w:sz w:val="18"/>
          <w:szCs w:val="18"/>
        </w:rPr>
      </w:pPr>
      <w:r>
        <w:rPr>
          <w:sz w:val="18"/>
          <w:szCs w:val="18"/>
        </w:rPr>
        <w:t>к Постановлению Администрации сельского поселения Тюменяковский сельсовет муниципального района Туймазинский райо</w:t>
      </w:r>
      <w:r w:rsidR="005D183E">
        <w:rPr>
          <w:sz w:val="18"/>
          <w:szCs w:val="18"/>
        </w:rPr>
        <w:t>н  Республики Башкортостан № 103  от 14</w:t>
      </w:r>
      <w:r>
        <w:rPr>
          <w:sz w:val="18"/>
          <w:szCs w:val="18"/>
        </w:rPr>
        <w:t>.12.2022г.</w:t>
      </w:r>
    </w:p>
    <w:p w:rsidR="00A176AB" w:rsidRDefault="00A176AB" w:rsidP="00A176AB">
      <w:pPr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</w:p>
    <w:p w:rsidR="00A176AB" w:rsidRDefault="00A176AB" w:rsidP="00A176AB">
      <w:pPr>
        <w:shd w:val="clear" w:color="auto" w:fill="FFFFFF"/>
        <w:tabs>
          <w:tab w:val="left" w:pos="4678"/>
        </w:tabs>
        <w:spacing w:line="312" w:lineRule="atLeast"/>
        <w:jc w:val="center"/>
        <w:textAlignment w:val="baseline"/>
        <w:rPr>
          <w:rFonts w:ascii="Helvetica" w:hAnsi="Helvetica"/>
        </w:rPr>
      </w:pPr>
      <w:bookmarkStart w:id="0" w:name="Par41"/>
      <w:bookmarkEnd w:id="0"/>
      <w:r>
        <w:rPr>
          <w:bCs/>
          <w:bdr w:val="none" w:sz="0" w:space="0" w:color="auto" w:frame="1"/>
        </w:rPr>
        <w:t>СОСТАВ</w:t>
      </w:r>
    </w:p>
    <w:p w:rsidR="00A176AB" w:rsidRDefault="00A176AB" w:rsidP="00A176AB">
      <w:pPr>
        <w:shd w:val="clear" w:color="auto" w:fill="FFFFFF"/>
        <w:tabs>
          <w:tab w:val="left" w:pos="4678"/>
        </w:tabs>
        <w:spacing w:line="312" w:lineRule="atLeast"/>
        <w:jc w:val="center"/>
        <w:textAlignment w:val="baseline"/>
        <w:rPr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>
        <w:rPr>
          <w:bdr w:val="none" w:sz="0" w:space="0" w:color="auto" w:frame="1"/>
        </w:rPr>
        <w:t>сельского поселения Тюменяковский сельсовет муниципального района Туймазинский район Республики Башкортостан</w:t>
      </w:r>
    </w:p>
    <w:p w:rsidR="00A176AB" w:rsidRDefault="00A176AB" w:rsidP="00A176AB">
      <w:pPr>
        <w:shd w:val="clear" w:color="auto" w:fill="FFFFFF"/>
        <w:tabs>
          <w:tab w:val="left" w:pos="4678"/>
        </w:tabs>
        <w:spacing w:line="312" w:lineRule="atLeast"/>
        <w:jc w:val="center"/>
        <w:textAlignment w:val="baseline"/>
        <w:rPr>
          <w:bdr w:val="none" w:sz="0" w:space="0" w:color="auto" w:frame="1"/>
        </w:rPr>
      </w:pPr>
    </w:p>
    <w:tbl>
      <w:tblPr>
        <w:tblW w:w="9856" w:type="dxa"/>
        <w:tblInd w:w="-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76"/>
        <w:gridCol w:w="3611"/>
        <w:gridCol w:w="4469"/>
      </w:tblGrid>
      <w:tr w:rsidR="00A176AB" w:rsidTr="00A176AB">
        <w:trPr>
          <w:trHeight w:val="870"/>
        </w:trPr>
        <w:tc>
          <w:tcPr>
            <w:tcW w:w="177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sz w:val="20"/>
              </w:rPr>
            </w:pPr>
            <w:r>
              <w:rPr>
                <w:bCs/>
                <w:sz w:val="20"/>
                <w:bdr w:val="none" w:sz="0" w:space="0" w:color="auto" w:frame="1"/>
              </w:rPr>
              <w:t>Председатель комиссии:</w:t>
            </w:r>
          </w:p>
        </w:tc>
        <w:tc>
          <w:tcPr>
            <w:tcW w:w="361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 xml:space="preserve">Шагиев Фарит Миргасимович </w:t>
            </w:r>
          </w:p>
        </w:tc>
        <w:tc>
          <w:tcPr>
            <w:tcW w:w="446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>глава администрации</w:t>
            </w:r>
            <w:r>
              <w:rPr>
                <w:sz w:val="20"/>
              </w:rPr>
              <w:t> </w:t>
            </w:r>
            <w:r>
              <w:rPr>
                <w:sz w:val="20"/>
                <w:bdr w:val="none" w:sz="0" w:space="0" w:color="auto" w:frame="1"/>
              </w:rPr>
              <w:t>сельского поселения Тюменяковский сельсовет муниципального района Туймазинский район Республики Башкортостан</w:t>
            </w:r>
          </w:p>
        </w:tc>
      </w:tr>
      <w:tr w:rsidR="00A176AB" w:rsidTr="00A176AB">
        <w:trPr>
          <w:trHeight w:val="1200"/>
        </w:trPr>
        <w:tc>
          <w:tcPr>
            <w:tcW w:w="177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sz w:val="20"/>
              </w:rPr>
            </w:pPr>
            <w:r>
              <w:rPr>
                <w:bCs/>
                <w:sz w:val="20"/>
                <w:bdr w:val="none" w:sz="0" w:space="0" w:color="auto" w:frame="1"/>
              </w:rPr>
              <w:t>Заместитель председателя комиссии:</w:t>
            </w:r>
          </w:p>
        </w:tc>
        <w:tc>
          <w:tcPr>
            <w:tcW w:w="361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sz w:val="20"/>
              </w:rPr>
            </w:pPr>
            <w:r>
              <w:rPr>
                <w:sz w:val="20"/>
              </w:rPr>
              <w:t>Шарапова Айгуль Абдулловна</w:t>
            </w:r>
          </w:p>
        </w:tc>
        <w:tc>
          <w:tcPr>
            <w:tcW w:w="446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>Управляющий делами  администрации сельского поселения Тюменяковский сельсовет муниципального района Туймазинский район Республики Башкортостан</w:t>
            </w:r>
          </w:p>
        </w:tc>
      </w:tr>
      <w:tr w:rsidR="00A176AB" w:rsidTr="00A176AB">
        <w:trPr>
          <w:trHeight w:val="705"/>
        </w:trPr>
        <w:tc>
          <w:tcPr>
            <w:tcW w:w="177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sz w:val="20"/>
              </w:rPr>
            </w:pPr>
            <w:r>
              <w:rPr>
                <w:bCs/>
                <w:sz w:val="20"/>
                <w:bdr w:val="none" w:sz="0" w:space="0" w:color="auto" w:frame="1"/>
              </w:rPr>
              <w:t>Секретарь комиссии:</w:t>
            </w:r>
          </w:p>
        </w:tc>
        <w:tc>
          <w:tcPr>
            <w:tcW w:w="361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sz w:val="20"/>
                <w:bdr w:val="none" w:sz="0" w:space="0" w:color="auto" w:frame="1"/>
              </w:rPr>
            </w:pPr>
            <w:r>
              <w:rPr>
                <w:sz w:val="20"/>
                <w:bdr w:val="none" w:sz="0" w:space="0" w:color="auto" w:frame="1"/>
              </w:rPr>
              <w:t xml:space="preserve">Зайдуллина Ирина Мунавировна </w:t>
            </w:r>
          </w:p>
        </w:tc>
        <w:tc>
          <w:tcPr>
            <w:tcW w:w="446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>специалист администрации сельского поселения Тюменяковский сельсовет муниципального района Туймазинский район Республики Башкортостан</w:t>
            </w:r>
          </w:p>
        </w:tc>
      </w:tr>
      <w:tr w:rsidR="00A176AB" w:rsidTr="00A176AB">
        <w:trPr>
          <w:trHeight w:val="705"/>
        </w:trPr>
        <w:tc>
          <w:tcPr>
            <w:tcW w:w="177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bCs/>
                <w:sz w:val="20"/>
                <w:bdr w:val="none" w:sz="0" w:space="0" w:color="auto" w:frame="1"/>
              </w:rPr>
            </w:pPr>
            <w:r>
              <w:rPr>
                <w:bCs/>
                <w:sz w:val="20"/>
                <w:bdr w:val="none" w:sz="0" w:space="0" w:color="auto" w:frame="1"/>
              </w:rPr>
              <w:t>Члены комиссии:</w:t>
            </w:r>
          </w:p>
        </w:tc>
        <w:tc>
          <w:tcPr>
            <w:tcW w:w="361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sz w:val="20"/>
                <w:bdr w:val="none" w:sz="0" w:space="0" w:color="auto" w:frame="1"/>
              </w:rPr>
            </w:pPr>
            <w:r>
              <w:rPr>
                <w:sz w:val="20"/>
                <w:bdr w:val="none" w:sz="0" w:space="0" w:color="auto" w:frame="1"/>
              </w:rPr>
              <w:t xml:space="preserve">Шайхевалиева Ризеда Мунавировна </w:t>
            </w:r>
          </w:p>
        </w:tc>
        <w:tc>
          <w:tcPr>
            <w:tcW w:w="446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sz w:val="20"/>
                <w:bdr w:val="none" w:sz="0" w:space="0" w:color="auto" w:frame="1"/>
              </w:rPr>
            </w:pPr>
            <w:r>
              <w:rPr>
                <w:sz w:val="20"/>
                <w:bdr w:val="none" w:sz="0" w:space="0" w:color="auto" w:frame="1"/>
              </w:rPr>
              <w:t>Специалист  администрации сельского поселения Тюменяковский сельсовет муниципального района Туймазинский район Республики Башкортостан</w:t>
            </w:r>
          </w:p>
        </w:tc>
      </w:tr>
      <w:tr w:rsidR="00A176AB" w:rsidTr="00A176AB">
        <w:trPr>
          <w:trHeight w:val="705"/>
        </w:trPr>
        <w:tc>
          <w:tcPr>
            <w:tcW w:w="177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6AB" w:rsidRDefault="00A176AB">
            <w:pPr>
              <w:rPr>
                <w:bCs/>
                <w:sz w:val="20"/>
                <w:bdr w:val="none" w:sz="0" w:space="0" w:color="auto" w:frame="1"/>
              </w:rPr>
            </w:pPr>
          </w:p>
        </w:tc>
        <w:tc>
          <w:tcPr>
            <w:tcW w:w="361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sz w:val="20"/>
                <w:bdr w:val="none" w:sz="0" w:space="0" w:color="auto" w:frame="1"/>
              </w:rPr>
            </w:pPr>
            <w:r>
              <w:rPr>
                <w:sz w:val="20"/>
                <w:bdr w:val="none" w:sz="0" w:space="0" w:color="auto" w:frame="1"/>
              </w:rPr>
              <w:t>по согласованию</w:t>
            </w:r>
          </w:p>
        </w:tc>
        <w:tc>
          <w:tcPr>
            <w:tcW w:w="446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sz w:val="20"/>
                <w:bdr w:val="none" w:sz="0" w:space="0" w:color="auto" w:frame="1"/>
              </w:rPr>
            </w:pPr>
            <w:r>
              <w:rPr>
                <w:sz w:val="20"/>
                <w:bdr w:val="none" w:sz="0" w:space="0" w:color="auto" w:frame="1"/>
              </w:rPr>
              <w:t>депутат Совета сельского поселения Тюменяковский сельсовет муниципального района Туймазинский район Республики Башкортостан</w:t>
            </w:r>
          </w:p>
        </w:tc>
      </w:tr>
      <w:tr w:rsidR="00A176AB" w:rsidTr="00A176AB">
        <w:trPr>
          <w:trHeight w:val="705"/>
        </w:trPr>
        <w:tc>
          <w:tcPr>
            <w:tcW w:w="177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6AB" w:rsidRDefault="00A176AB">
            <w:pPr>
              <w:rPr>
                <w:bCs/>
                <w:sz w:val="20"/>
                <w:bdr w:val="none" w:sz="0" w:space="0" w:color="auto" w:frame="1"/>
              </w:rPr>
            </w:pPr>
          </w:p>
        </w:tc>
        <w:tc>
          <w:tcPr>
            <w:tcW w:w="361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sz w:val="20"/>
                <w:bdr w:val="none" w:sz="0" w:space="0" w:color="auto" w:frame="1"/>
              </w:rPr>
            </w:pPr>
            <w:r>
              <w:rPr>
                <w:sz w:val="20"/>
                <w:bdr w:val="none" w:sz="0" w:space="0" w:color="auto" w:frame="1"/>
              </w:rPr>
              <w:t>по согласованию</w:t>
            </w:r>
          </w:p>
        </w:tc>
        <w:tc>
          <w:tcPr>
            <w:tcW w:w="446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sz w:val="20"/>
                <w:bdr w:val="none" w:sz="0" w:space="0" w:color="auto" w:frame="1"/>
              </w:rPr>
            </w:pPr>
            <w:r>
              <w:rPr>
                <w:sz w:val="20"/>
                <w:bdr w:val="none" w:sz="0" w:space="0" w:color="auto" w:frame="1"/>
              </w:rPr>
              <w:t>депутат Совета сельского поселения Тюменяковский сельсовет муниципального района Туймазинский район Республики Башкортостан</w:t>
            </w:r>
          </w:p>
        </w:tc>
      </w:tr>
    </w:tbl>
    <w:p w:rsidR="00A176AB" w:rsidRDefault="00A176AB" w:rsidP="00A176AB">
      <w:pPr>
        <w:shd w:val="clear" w:color="auto" w:fill="FFFFFF"/>
        <w:tabs>
          <w:tab w:val="left" w:pos="4678"/>
        </w:tabs>
        <w:spacing w:line="312" w:lineRule="atLeast"/>
        <w:jc w:val="center"/>
        <w:textAlignment w:val="baseline"/>
        <w:rPr>
          <w:bdr w:val="none" w:sz="0" w:space="0" w:color="auto" w:frame="1"/>
        </w:rPr>
      </w:pPr>
    </w:p>
    <w:p w:rsidR="00A176AB" w:rsidRDefault="00A176AB" w:rsidP="00A176AB">
      <w:pPr>
        <w:shd w:val="clear" w:color="auto" w:fill="FFFFFF"/>
        <w:spacing w:line="312" w:lineRule="atLeast"/>
        <w:jc w:val="center"/>
        <w:textAlignment w:val="baseline"/>
        <w:rPr>
          <w:sz w:val="20"/>
        </w:rPr>
      </w:pPr>
    </w:p>
    <w:p w:rsidR="00A176AB" w:rsidRDefault="00A176AB" w:rsidP="00A176AB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176AB" w:rsidRDefault="00A176AB" w:rsidP="00A176AB">
      <w:pPr>
        <w:shd w:val="clear" w:color="auto" w:fill="FFFFFF"/>
        <w:autoSpaceDE w:val="0"/>
        <w:autoSpaceDN w:val="0"/>
        <w:adjustRightInd w:val="0"/>
        <w:ind w:left="4248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2</w:t>
      </w:r>
    </w:p>
    <w:p w:rsidR="00A176AB" w:rsidRDefault="00A176AB" w:rsidP="00A176AB">
      <w:pPr>
        <w:shd w:val="clear" w:color="auto" w:fill="FFFFFF"/>
        <w:autoSpaceDE w:val="0"/>
        <w:autoSpaceDN w:val="0"/>
        <w:adjustRightInd w:val="0"/>
        <w:ind w:left="4248"/>
        <w:jc w:val="both"/>
        <w:rPr>
          <w:sz w:val="18"/>
          <w:szCs w:val="18"/>
        </w:rPr>
      </w:pPr>
      <w:r>
        <w:rPr>
          <w:sz w:val="18"/>
          <w:szCs w:val="18"/>
        </w:rPr>
        <w:t>к Постановлению Администрации сельского поселения Тюменяковский сельсовет муниципального района Туймазинский райо</w:t>
      </w:r>
      <w:r w:rsidR="005D183E">
        <w:rPr>
          <w:sz w:val="18"/>
          <w:szCs w:val="18"/>
        </w:rPr>
        <w:t>н  Республики Башкортостан № 103  от 14</w:t>
      </w:r>
      <w:r>
        <w:rPr>
          <w:sz w:val="18"/>
          <w:szCs w:val="18"/>
        </w:rPr>
        <w:t xml:space="preserve">.12.2022г. </w:t>
      </w:r>
    </w:p>
    <w:p w:rsidR="00A176AB" w:rsidRDefault="00A176AB" w:rsidP="00A176AB">
      <w:pPr>
        <w:shd w:val="clear" w:color="auto" w:fill="FFFFFF"/>
        <w:autoSpaceDE w:val="0"/>
        <w:autoSpaceDN w:val="0"/>
        <w:adjustRightInd w:val="0"/>
        <w:ind w:left="4248"/>
        <w:jc w:val="both"/>
        <w:rPr>
          <w:b/>
          <w:sz w:val="26"/>
          <w:szCs w:val="26"/>
        </w:rPr>
      </w:pPr>
    </w:p>
    <w:p w:rsidR="00A176AB" w:rsidRDefault="00A176AB" w:rsidP="00A176AB">
      <w:pPr>
        <w:shd w:val="clear" w:color="auto" w:fill="FFFFFF"/>
        <w:jc w:val="center"/>
        <w:textAlignment w:val="baseline"/>
        <w:rPr>
          <w:rFonts w:ascii="Helvetica" w:hAnsi="Helvetica"/>
          <w:szCs w:val="24"/>
        </w:rPr>
      </w:pPr>
      <w:r>
        <w:rPr>
          <w:b/>
          <w:bCs/>
          <w:bdr w:val="none" w:sz="0" w:space="0" w:color="auto" w:frame="1"/>
        </w:rPr>
        <w:t>Положение о муниципальной комиссии</w:t>
      </w:r>
    </w:p>
    <w:p w:rsidR="00A176AB" w:rsidRDefault="00A176AB" w:rsidP="00A176AB">
      <w:pPr>
        <w:shd w:val="clear" w:color="auto" w:fill="FFFFFF"/>
        <w:jc w:val="center"/>
        <w:textAlignment w:val="baseline"/>
        <w:rPr>
          <w:rFonts w:ascii="Helvetica" w:hAnsi="Helvetica"/>
        </w:rPr>
      </w:pPr>
      <w:r>
        <w:rPr>
          <w:b/>
          <w:bCs/>
          <w:bdr w:val="none" w:sz="0" w:space="0" w:color="auto" w:frame="1"/>
        </w:rPr>
        <w:t>по обследованию жилых помещений инвалидов и общего имущества</w:t>
      </w:r>
    </w:p>
    <w:p w:rsidR="00A176AB" w:rsidRDefault="00A176AB" w:rsidP="00A176AB">
      <w:pPr>
        <w:shd w:val="clear" w:color="auto" w:fill="FFFFFF"/>
        <w:jc w:val="center"/>
        <w:textAlignment w:val="baseline"/>
        <w:rPr>
          <w:rFonts w:ascii="Helvetica" w:hAnsi="Helvetica"/>
        </w:rPr>
      </w:pPr>
      <w:r>
        <w:rPr>
          <w:b/>
          <w:bCs/>
          <w:bdr w:val="none" w:sz="0" w:space="0" w:color="auto" w:frame="1"/>
        </w:rPr>
        <w:t>в многоквартирных домах, в которых проживают инвалиды,</w:t>
      </w:r>
    </w:p>
    <w:p w:rsidR="00A176AB" w:rsidRDefault="00A176AB" w:rsidP="00A176AB">
      <w:pPr>
        <w:shd w:val="clear" w:color="auto" w:fill="FFFFFF"/>
        <w:jc w:val="center"/>
        <w:textAlignment w:val="baseline"/>
        <w:rPr>
          <w:b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в целях их приспособления с учетом потребностей инвалидов и обеспечения условий их доступности для инвалидов на территории </w:t>
      </w:r>
      <w:r>
        <w:rPr>
          <w:b/>
          <w:bdr w:val="none" w:sz="0" w:space="0" w:color="auto" w:frame="1"/>
        </w:rPr>
        <w:t xml:space="preserve">сельского поселения </w:t>
      </w:r>
    </w:p>
    <w:p w:rsidR="00A176AB" w:rsidRDefault="00A176AB" w:rsidP="00A176AB">
      <w:pPr>
        <w:shd w:val="clear" w:color="auto" w:fill="FFFFFF"/>
        <w:jc w:val="center"/>
        <w:textAlignment w:val="baseline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 xml:space="preserve">Тюменяковский сельсовет муниципального района Туймазинский район </w:t>
      </w:r>
    </w:p>
    <w:p w:rsidR="00A176AB" w:rsidRDefault="00A176AB" w:rsidP="00A176AB">
      <w:pPr>
        <w:shd w:val="clear" w:color="auto" w:fill="FFFFFF"/>
        <w:jc w:val="center"/>
        <w:textAlignment w:val="baseline"/>
        <w:rPr>
          <w:rFonts w:ascii="Helvetica" w:hAnsi="Helvetica"/>
        </w:rPr>
      </w:pPr>
      <w:r>
        <w:rPr>
          <w:b/>
          <w:bdr w:val="none" w:sz="0" w:space="0" w:color="auto" w:frame="1"/>
        </w:rPr>
        <w:t>Республики Башкортостан</w:t>
      </w:r>
    </w:p>
    <w:p w:rsidR="00A176AB" w:rsidRDefault="00A176AB" w:rsidP="00A176AB">
      <w:pPr>
        <w:shd w:val="clear" w:color="auto" w:fill="FFFFFF"/>
        <w:spacing w:line="312" w:lineRule="atLeast"/>
        <w:jc w:val="center"/>
        <w:textAlignment w:val="baseline"/>
        <w:rPr>
          <w:b/>
          <w:bCs/>
          <w:bdr w:val="none" w:sz="0" w:space="0" w:color="auto" w:frame="1"/>
        </w:rPr>
      </w:pPr>
    </w:p>
    <w:p w:rsidR="00A176AB" w:rsidRDefault="00A176AB" w:rsidP="00A176AB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/>
        </w:rPr>
      </w:pPr>
      <w:r>
        <w:rPr>
          <w:b/>
          <w:bCs/>
          <w:bdr w:val="none" w:sz="0" w:space="0" w:color="auto" w:frame="1"/>
        </w:rPr>
        <w:t>1.Общие положения</w:t>
      </w:r>
    </w:p>
    <w:p w:rsidR="00A176AB" w:rsidRDefault="00A176AB" w:rsidP="00A176AB">
      <w:pPr>
        <w:shd w:val="clear" w:color="auto" w:fill="FFFFFF"/>
        <w:ind w:firstLine="70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1.1. 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сельского поселения Тюменяковский сельсовет муниципального района Туймазинский район Республики Башкортостан (далее — Муниципальная комиссия, комиссия) создана для организации работы по проведению обследования жилых помещений, входящих в состав муниципального жилищного фонда сельского поселения Тюменяковский сельсовет муниципального района Туймазинский район Республики Башкортостан и частного жилищного фонда, в которых проживают инвалиды (далее — жилые помещения инвалидов),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A176AB" w:rsidRDefault="00A176AB" w:rsidP="00A176AB">
      <w:pPr>
        <w:shd w:val="clear" w:color="auto" w:fill="FFFFFF"/>
        <w:ind w:firstLine="709"/>
        <w:jc w:val="both"/>
        <w:textAlignment w:val="baseline"/>
      </w:pPr>
      <w:r>
        <w:rPr>
          <w:bdr w:val="none" w:sz="0" w:space="0" w:color="auto" w:frame="1"/>
        </w:rPr>
        <w:t xml:space="preserve">1.2. Понятия и термины, используемые в настоящем Положении, применяются в соответствии со значениями понятий и терминов, определенных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и </w:t>
      </w:r>
      <w:r>
        <w:t xml:space="preserve">приказом </w:t>
      </w:r>
      <w:r>
        <w:br/>
        <w:t>от 18 октября 2019 года №611-о «Об утверждении Порядка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инвалидов».</w:t>
      </w:r>
    </w:p>
    <w:p w:rsidR="00A176AB" w:rsidRDefault="00A176AB" w:rsidP="00A176AB">
      <w:pPr>
        <w:shd w:val="clear" w:color="auto" w:fill="FFFFFF"/>
        <w:ind w:firstLine="709"/>
        <w:jc w:val="both"/>
        <w:textAlignment w:val="baseline"/>
      </w:pPr>
      <w:r>
        <w:rPr>
          <w:bdr w:val="none" w:sz="0" w:space="0" w:color="auto" w:frame="1"/>
        </w:rPr>
        <w:t>1.3. Муниципальная комиссия является постоянно действующим коллегиальным органом, осуществляющим координацию деятельности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инвалида и обеспечения условий их доступности для инвалидов.</w:t>
      </w:r>
    </w:p>
    <w:p w:rsidR="00A176AB" w:rsidRDefault="00A176AB" w:rsidP="00A176AB">
      <w:pPr>
        <w:shd w:val="clear" w:color="auto" w:fill="FFFFFF"/>
        <w:ind w:firstLine="709"/>
        <w:jc w:val="both"/>
        <w:textAlignment w:val="baseline"/>
      </w:pPr>
      <w:r>
        <w:rPr>
          <w:bdr w:val="none" w:sz="0" w:space="0" w:color="auto" w:frame="1"/>
        </w:rPr>
        <w:t>1.4. Муниципальная комиссия в своей деятельности руководствуются Конституцией Российской Федерации, Гражданским кодексом Российской Федерации, Жилищным кодексом Российской Федерации, постановлением Правительства Российской Федерации от 09 июля 2016 г. № 649 «О мерах по приспособлению жилых помещений и общего имущества в многоквартирном доме с учетом потребностей инвалидов» (далее – Правила) и иными нормативными правовыми актами Российской Федерации и Республики Башкортостан, муниципальными правовыми актами, а также настоящим Положением.</w:t>
      </w:r>
    </w:p>
    <w:p w:rsidR="00A176AB" w:rsidRDefault="00A176AB" w:rsidP="00A176AB">
      <w:pPr>
        <w:shd w:val="clear" w:color="auto" w:fill="FFFFFF"/>
        <w:ind w:firstLine="709"/>
        <w:jc w:val="both"/>
        <w:textAlignment w:val="baseline"/>
        <w:rPr>
          <w:bdr w:val="none" w:sz="0" w:space="0" w:color="auto" w:frame="1"/>
        </w:rPr>
      </w:pPr>
    </w:p>
    <w:p w:rsidR="00A176AB" w:rsidRDefault="00A176AB" w:rsidP="00A176AB">
      <w:pPr>
        <w:shd w:val="clear" w:color="auto" w:fill="FFFFFF"/>
        <w:ind w:firstLine="709"/>
        <w:jc w:val="center"/>
        <w:textAlignment w:val="baseline"/>
        <w:rPr>
          <w:b/>
        </w:rPr>
      </w:pPr>
      <w:r>
        <w:rPr>
          <w:b/>
          <w:bdr w:val="none" w:sz="0" w:space="0" w:color="auto" w:frame="1"/>
        </w:rPr>
        <w:t>2. Функции и права Муниципальной комиссии</w:t>
      </w:r>
    </w:p>
    <w:p w:rsidR="00A176AB" w:rsidRDefault="00A176AB" w:rsidP="00A176AB">
      <w:pPr>
        <w:shd w:val="clear" w:color="auto" w:fill="FFFFFF"/>
        <w:ind w:firstLine="709"/>
        <w:jc w:val="both"/>
        <w:textAlignment w:val="baseline"/>
      </w:pPr>
      <w:r>
        <w:rPr>
          <w:bdr w:val="none" w:sz="0" w:space="0" w:color="auto" w:frame="1"/>
        </w:rPr>
        <w:t>2.1. Муниципальная комиссия осуществляет следующие функции:</w:t>
      </w:r>
    </w:p>
    <w:p w:rsidR="00A176AB" w:rsidRDefault="00A176AB" w:rsidP="00A176A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1) внесение предложений по формированию плана мероприятий по приспособлению жилых помещений инвалидов и общего имущества в многоквартирных домах, в которых </w:t>
      </w:r>
      <w:r>
        <w:lastRenderedPageBreak/>
        <w:t>проживают инвалиды, с учетом потребностей инвалидов и обеспечения условий их доступности для инвалидов (далее - План мероприятий);</w:t>
      </w:r>
    </w:p>
    <w:p w:rsidR="00A176AB" w:rsidRDefault="00A176AB" w:rsidP="00A176A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2) осмотр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фонда;</w:t>
      </w:r>
    </w:p>
    <w:p w:rsidR="00A176AB" w:rsidRDefault="00A176AB" w:rsidP="00A176A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3) определение наличия или отсутствия необходимости приспособления жилого помещения инвалида и общего имущества в многоквартирном доме, в котором проживает инвалид, входящих в состав муниципального жилищного фонда, а также частного жилищного фонда, с учетом потребностей инвалида и обеспечения условий их доступности для инвалида с мотивированным обоснованием;</w:t>
      </w:r>
    </w:p>
    <w:p w:rsidR="00A176AB" w:rsidRDefault="00A176AB" w:rsidP="00A176A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4) определение наличия или отсутствия технической возможности для приспособления жилого помещения инвалида и (или) общего имущества в многоквартирном доме, в котором проживает инвалид, входящих в состав муниципального жилищного фонда, а также частного жилищного фонда, с учетом потребностей инвалида и обеспечения условий их доступности для инвалида с мотивированным обоснованием;</w:t>
      </w:r>
    </w:p>
    <w:p w:rsidR="00A176AB" w:rsidRDefault="00A176AB" w:rsidP="00A176A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5) разработка перечня мероприятий по приспособлению жилого помещения инвалида и общего имущества в многоквартирном доме, в котором проживает инвалид, входящих в состав муниципального жилищного фонда, а также частного жилищного фонда, с учетом потребностей инвалида и обеспечения условий их доступности для инвалида (далее - мероприятия), определяемых на основании Правил;</w:t>
      </w:r>
    </w:p>
    <w:p w:rsidR="00A176AB" w:rsidRDefault="00A176AB" w:rsidP="00A176A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6) 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входящих в состав муниципального жилищного фонда, а также частного жилищного фонда, с учетом потребностей инвалида и обеспечения условий их доступности для инвалида по форме, утвержденной </w:t>
      </w:r>
      <w:hyperlink r:id="rId44" w:history="1">
        <w:r>
          <w:rPr>
            <w:rStyle w:val="a9"/>
          </w:rPr>
          <w:t>Приказом Министерства строительства и жилищно-коммунального хозяйства Российской Федерации от 28 февраля 2017 года N 583/пр "Об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инвалида"</w:t>
        </w:r>
      </w:hyperlink>
      <w:r>
        <w:t> (далее - Правила проведения проверки экономической целесообразности (нецелесообразности));</w:t>
      </w:r>
    </w:p>
    <w:p w:rsidR="00A176AB" w:rsidRDefault="00A176AB" w:rsidP="00A176A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7) вынесение заключения о возможности приспособления жилого помещения инвалида и общего имущества в многоквартирном доме, в котором проживает инвалид, входящих в состав муниципального жилищного фонда, а также частного жилищного фонда, с учетом потребностей инвалида и обеспечения условий их доступности для инвалида или заключения об отсутствии такой возможности;</w:t>
      </w:r>
    </w:p>
    <w:p w:rsidR="00A176AB" w:rsidRDefault="00A176AB" w:rsidP="00A176A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8) предоставление в Министерство семьи, труда и социальной защиты населения Республики Башкортостан (далее - Министерство) отчетной информации о проведенной работе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соответствии с запросами Министерства;</w:t>
      </w:r>
    </w:p>
    <w:p w:rsidR="00A176AB" w:rsidRDefault="00A176AB" w:rsidP="00A176A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9) рассмотрение и подготовка ответов на обращения граждан и организаций, поступающие по вопросам, входящим в компетенцию Муниципальной комиссии.</w:t>
      </w:r>
    </w:p>
    <w:p w:rsidR="00A176AB" w:rsidRDefault="00A176AB" w:rsidP="00A176AB">
      <w:pPr>
        <w:shd w:val="clear" w:color="auto" w:fill="FFFFFF"/>
        <w:ind w:firstLine="709"/>
        <w:jc w:val="both"/>
        <w:textAlignment w:val="baseline"/>
      </w:pPr>
      <w:r>
        <w:rPr>
          <w:bdr w:val="none" w:sz="0" w:space="0" w:color="auto" w:frame="1"/>
        </w:rPr>
        <w:t xml:space="preserve"> 2.2. Муниципальная комиссии имеет право:</w:t>
      </w:r>
    </w:p>
    <w:p w:rsidR="00A176AB" w:rsidRDefault="00A176AB" w:rsidP="00A176AB">
      <w:pPr>
        <w:shd w:val="clear" w:color="auto" w:fill="FFFFFF"/>
        <w:ind w:firstLine="480"/>
        <w:jc w:val="both"/>
        <w:textAlignment w:val="baseline"/>
      </w:pPr>
      <w:r>
        <w:t xml:space="preserve">1) направлять запросы в территориальные органы федеральных органов исполнительной власти и их структурные подразделения, республиканские органы исполнительной власти, органы местного самоуправления, государственные учреждения, иные организации независимо от их организационно-правовых форм, а также должностным </w:t>
      </w:r>
      <w:r>
        <w:lastRenderedPageBreak/>
        <w:t>лицам и гражданам, о предоставлении необходимых для исполнения полномочий материалов, документов и информации;</w:t>
      </w:r>
    </w:p>
    <w:p w:rsidR="00A176AB" w:rsidRDefault="00A176AB" w:rsidP="00A176AB">
      <w:pPr>
        <w:shd w:val="clear" w:color="auto" w:fill="FFFFFF"/>
        <w:ind w:firstLine="480"/>
        <w:jc w:val="both"/>
        <w:textAlignment w:val="baseline"/>
      </w:pPr>
      <w:r>
        <w:t>2) назначать дополнительные обследования жилых помещений инвалидов и (или)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фонда;</w:t>
      </w:r>
    </w:p>
    <w:p w:rsidR="00A176AB" w:rsidRDefault="00A176AB" w:rsidP="00A176AB">
      <w:pPr>
        <w:shd w:val="clear" w:color="auto" w:fill="FFFFFF"/>
        <w:ind w:firstLine="480"/>
        <w:jc w:val="both"/>
        <w:textAlignment w:val="baseline"/>
      </w:pPr>
      <w:r>
        <w:t>3) направлять в Министерство строительства и жилищно-коммунального хозяйства Российской Федерации запросы о применении Правил.</w:t>
      </w:r>
    </w:p>
    <w:p w:rsidR="00A176AB" w:rsidRDefault="00A176AB" w:rsidP="00A176AB">
      <w:pPr>
        <w:shd w:val="clear" w:color="auto" w:fill="FFFFFF"/>
        <w:ind w:firstLine="709"/>
        <w:jc w:val="both"/>
        <w:textAlignment w:val="baseline"/>
        <w:rPr>
          <w:bdr w:val="none" w:sz="0" w:space="0" w:color="auto" w:frame="1"/>
        </w:rPr>
      </w:pPr>
    </w:p>
    <w:p w:rsidR="00A176AB" w:rsidRDefault="00A176AB" w:rsidP="00A176AB">
      <w:pPr>
        <w:shd w:val="clear" w:color="auto" w:fill="FFFFFF"/>
        <w:ind w:firstLine="709"/>
        <w:jc w:val="center"/>
        <w:textAlignment w:val="baseline"/>
        <w:rPr>
          <w:b/>
        </w:rPr>
      </w:pPr>
      <w:r>
        <w:rPr>
          <w:b/>
          <w:bdr w:val="none" w:sz="0" w:space="0" w:color="auto" w:frame="1"/>
        </w:rPr>
        <w:t>3. Порядок создания и работы Муниципальной комиссии</w:t>
      </w:r>
    </w:p>
    <w:p w:rsidR="00A176AB" w:rsidRDefault="00A176AB" w:rsidP="00A176AB">
      <w:pPr>
        <w:shd w:val="clear" w:color="auto" w:fill="FFFFFF"/>
        <w:ind w:firstLine="709"/>
        <w:jc w:val="both"/>
        <w:textAlignment w:val="baseline"/>
      </w:pPr>
      <w:r>
        <w:rPr>
          <w:bdr w:val="none" w:sz="0" w:space="0" w:color="auto" w:frame="1"/>
        </w:rPr>
        <w:t>3.1. Решение о создании Муниципальной комиссии принимается администрацией сельского поселения Тюменяковский сельсовет муниципального района Туймазинский район Республики Башкортостан в форме постановления, которым утверждается состав муниципальной комиссии.</w:t>
      </w:r>
    </w:p>
    <w:p w:rsidR="00A176AB" w:rsidRDefault="00A176AB" w:rsidP="00A176AB">
      <w:pPr>
        <w:shd w:val="clear" w:color="auto" w:fill="FFFFFF"/>
        <w:ind w:firstLine="709"/>
        <w:jc w:val="both"/>
        <w:textAlignment w:val="baseline"/>
      </w:pPr>
      <w:r>
        <w:rPr>
          <w:bdr w:val="none" w:sz="0" w:space="0" w:color="auto" w:frame="1"/>
        </w:rPr>
        <w:t>3.2. Муниципальная комиссия осуществляет свою деятельность в соответствии с планом мероприятий, утвержденным администрацией сельского поселения Тюменяковский сельсовет муниципального района Туймазинский район Республики Башкортостан.</w:t>
      </w:r>
    </w:p>
    <w:p w:rsidR="00A176AB" w:rsidRDefault="00A176AB" w:rsidP="00A176AB">
      <w:pPr>
        <w:shd w:val="clear" w:color="auto" w:fill="FFFFFF"/>
        <w:ind w:firstLine="709"/>
        <w:jc w:val="both"/>
        <w:textAlignment w:val="baseline"/>
      </w:pPr>
      <w:r>
        <w:rPr>
          <w:bdr w:val="none" w:sz="0" w:space="0" w:color="auto" w:frame="1"/>
        </w:rPr>
        <w:t>3.3. Муниципальная комиссия состоит из председателя комиссии, заместителя председателя комиссии, секретаря и членов комиссии.</w:t>
      </w:r>
    </w:p>
    <w:p w:rsidR="00A176AB" w:rsidRDefault="00A176AB" w:rsidP="00A176AB">
      <w:pPr>
        <w:shd w:val="clear" w:color="auto" w:fill="FFFFFF"/>
        <w:ind w:firstLine="709"/>
        <w:jc w:val="both"/>
        <w:textAlignment w:val="baseline"/>
      </w:pPr>
      <w:r>
        <w:rPr>
          <w:bdr w:val="none" w:sz="0" w:space="0" w:color="auto" w:frame="1"/>
        </w:rPr>
        <w:t>Организует работу Муниципальной комиссии председатель комиссии, а в его отсутствие — заместитель председателя комиссии.</w:t>
      </w:r>
    </w:p>
    <w:p w:rsidR="00A176AB" w:rsidRDefault="00A176AB" w:rsidP="00A176AB">
      <w:pPr>
        <w:shd w:val="clear" w:color="auto" w:fill="FFFFFF"/>
        <w:ind w:firstLine="709"/>
        <w:jc w:val="both"/>
        <w:textAlignment w:val="baseline"/>
      </w:pPr>
      <w:r>
        <w:rPr>
          <w:bdr w:val="none" w:sz="0" w:space="0" w:color="auto" w:frame="1"/>
        </w:rPr>
        <w:t>3.4. Председатель Муниципальной комиссии:</w:t>
      </w:r>
    </w:p>
    <w:p w:rsidR="00A176AB" w:rsidRDefault="00A176AB" w:rsidP="00A176A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>
        <w:t>1) организует деятельность Муниципальной комиссии;</w:t>
      </w:r>
    </w:p>
    <w:p w:rsidR="00A176AB" w:rsidRDefault="00A176AB" w:rsidP="00A176A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>
        <w:t>2) назначает место, дату и время заседания Муниципальной комиссии;</w:t>
      </w:r>
    </w:p>
    <w:p w:rsidR="00A176AB" w:rsidRDefault="00A176AB" w:rsidP="00A176A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>
        <w:t>3) определяет круг приглашенных лиц;</w:t>
      </w:r>
    </w:p>
    <w:p w:rsidR="00A176AB" w:rsidRDefault="00A176AB" w:rsidP="00A176A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4) доводит до присутствующих членов Муниципальной комиссии повестку дня и руководит заседанием;</w:t>
      </w:r>
    </w:p>
    <w:p w:rsidR="00A176AB" w:rsidRDefault="00A176AB" w:rsidP="00A176A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5) утверждает протокол заседания Муниципальной комиссии.</w:t>
      </w:r>
    </w:p>
    <w:p w:rsidR="00A176AB" w:rsidRDefault="00A176AB" w:rsidP="00A176A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>
        <w:rPr>
          <w:bdr w:val="none" w:sz="0" w:space="0" w:color="auto" w:frame="1"/>
        </w:rPr>
        <w:t xml:space="preserve">3.5. </w:t>
      </w:r>
      <w:r>
        <w:t>Заместитель председателя Муниципальной комиссии:</w:t>
      </w:r>
    </w:p>
    <w:p w:rsidR="00A176AB" w:rsidRDefault="00A176AB" w:rsidP="00A176A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>
        <w:t>1) выполняет отдельные поручения председателя Муниципальной комиссии;</w:t>
      </w:r>
    </w:p>
    <w:p w:rsidR="00A176AB" w:rsidRDefault="00A176AB" w:rsidP="00A176A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2) выполняет обязанности председателя Муниципальной комиссии в его отсутствие;</w:t>
      </w:r>
    </w:p>
    <w:p w:rsidR="00A176AB" w:rsidRDefault="00A176AB" w:rsidP="00A176A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3) подписывает протоколы заседаний Муниципальной комиссии.</w:t>
      </w:r>
    </w:p>
    <w:p w:rsidR="00A176AB" w:rsidRDefault="00A176AB" w:rsidP="00A176AB">
      <w:pPr>
        <w:shd w:val="clear" w:color="auto" w:fill="FFFFFF"/>
        <w:ind w:firstLine="567"/>
        <w:jc w:val="both"/>
        <w:textAlignment w:val="baseline"/>
      </w:pPr>
      <w:r>
        <w:rPr>
          <w:bdr w:val="none" w:sz="0" w:space="0" w:color="auto" w:frame="1"/>
        </w:rPr>
        <w:t>3.6. Члены Муниципальной комиссии:</w:t>
      </w:r>
    </w:p>
    <w:p w:rsidR="00A176AB" w:rsidRDefault="00A176AB" w:rsidP="00A176A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1) принимают участие в работе Муниципальной комиссии, изучают поступающие документы, готовят по ним свои заключения, предложения, возражения;</w:t>
      </w:r>
    </w:p>
    <w:p w:rsidR="00A176AB" w:rsidRDefault="00A176AB" w:rsidP="00A176A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2) участвуют в заседаниях Муниципальной комиссии, а в случае невозможности присутствия на заседании Муниципальной комиссии заблаговременно представляют секретарю Муниципальной комиссии свое мнение по рассматриваемым вопросам в письменной форме, которое оглашается на заседании Муниципальной комиссии и приобщается к заключению Муниципальной комиссии;</w:t>
      </w:r>
    </w:p>
    <w:p w:rsidR="00A176AB" w:rsidRDefault="00A176AB" w:rsidP="00A176A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3) проводят визуальный, технический осмотр жилого помещения инвалида, общего имущества в многоквартирном доме, в котором проживает инвалид, при необходимости проводят дополнительные обследования, испытания несущих конструкций жилого здания;</w:t>
      </w:r>
    </w:p>
    <w:p w:rsidR="00A176AB" w:rsidRDefault="00A176AB" w:rsidP="00A176A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4) проводят беседу с гражданином, признанным инвалидом, проживающим в жилом помещении, в целях выявления конкретных потребностей гражданина в отношении приспособления жилого помещения;</w:t>
      </w:r>
    </w:p>
    <w:p w:rsidR="00A176AB" w:rsidRDefault="00A176AB" w:rsidP="00A176A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5) осуществляют всю необходимую деятельность в соответствии с функциями, возложенными на Муниципальную комиссию для обеспечения реализации целей, ради которых она создана.</w:t>
      </w:r>
    </w:p>
    <w:p w:rsidR="00A176AB" w:rsidRDefault="00A176AB" w:rsidP="00A176AB">
      <w:pPr>
        <w:shd w:val="clear" w:color="auto" w:fill="FFFFFF"/>
        <w:ind w:firstLine="709"/>
        <w:jc w:val="both"/>
        <w:textAlignment w:val="baseline"/>
      </w:pPr>
      <w:r>
        <w:rPr>
          <w:bdr w:val="none" w:sz="0" w:space="0" w:color="auto" w:frame="1"/>
        </w:rPr>
        <w:t>3.7. Секретарь Муниципальной комиссии:</w:t>
      </w:r>
    </w:p>
    <w:p w:rsidR="00A176AB" w:rsidRDefault="00A176AB" w:rsidP="00A176A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>
        <w:t>1) организует проведение заседаний Муниципальной комиссии;</w:t>
      </w:r>
    </w:p>
    <w:p w:rsidR="00A176AB" w:rsidRDefault="00A176AB" w:rsidP="00A176A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2) информирует в письменном виде членов Муниципальной комиссии и лиц, привлеченных к участию в работе Муниципальной комиссии, о повестке дня заседания, дате, месте и времени его проведения не позднее чем за 7 календарных дней до заседания;</w:t>
      </w:r>
    </w:p>
    <w:p w:rsidR="00A176AB" w:rsidRDefault="00A176AB" w:rsidP="00A176A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3) осуществляет сбор заявлений и документов, поступающих от инвалидов и организаций по вопросам проведения обследования жилого помещения инвалида и общего имущества в многоквартирном доме, в котором проживает инвалид;</w:t>
      </w:r>
    </w:p>
    <w:p w:rsidR="00A176AB" w:rsidRDefault="00A176AB" w:rsidP="00A176A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lastRenderedPageBreak/>
        <w:t>4) уведомляет инвалидов о дате проведения обследования жилого помещения инвалида и общего имущества в многоквартирном доме, в котором проживает инвалид, за 3 рабочих дня до даты проведения обследования;</w:t>
      </w:r>
    </w:p>
    <w:p w:rsidR="00A176AB" w:rsidRDefault="00A176AB" w:rsidP="00A176A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5) производит оформление протоколов, актов, решений, заключений Муниципальной комиссии;</w:t>
      </w:r>
    </w:p>
    <w:p w:rsidR="00A176AB" w:rsidRDefault="00A176AB" w:rsidP="00A176A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6) выполняет обязанности по поручению председателя Муниципальной комиссии, входящие в компетенцию Муниципальной комиссии.</w:t>
      </w:r>
    </w:p>
    <w:p w:rsidR="00A176AB" w:rsidRDefault="00A176AB" w:rsidP="00A176AB">
      <w:pPr>
        <w:shd w:val="clear" w:color="auto" w:fill="FFFFFF"/>
        <w:ind w:firstLine="709"/>
        <w:jc w:val="both"/>
        <w:textAlignment w:val="baseline"/>
      </w:pPr>
      <w:r>
        <w:rPr>
          <w:bdr w:val="none" w:sz="0" w:space="0" w:color="auto" w:frame="1"/>
        </w:rPr>
        <w:t xml:space="preserve"> 3.8. </w:t>
      </w:r>
      <w:r>
        <w:rPr>
          <w:shd w:val="clear" w:color="auto" w:fill="FFFFFF"/>
        </w:rPr>
        <w:t>Муниципальная комиссия осуществляет свою деятельность в соответствии с Планом мероприятий</w:t>
      </w:r>
      <w:r>
        <w:rPr>
          <w:bdr w:val="none" w:sz="0" w:space="0" w:color="auto" w:frame="1"/>
        </w:rPr>
        <w:t>.</w:t>
      </w:r>
    </w:p>
    <w:p w:rsidR="00A176AB" w:rsidRDefault="00A176AB" w:rsidP="00A176AB">
      <w:pPr>
        <w:shd w:val="clear" w:color="auto" w:fill="FFFFFF"/>
        <w:ind w:firstLine="709"/>
        <w:jc w:val="both"/>
        <w:textAlignment w:val="baseline"/>
      </w:pPr>
      <w:r>
        <w:rPr>
          <w:bdr w:val="none" w:sz="0" w:space="0" w:color="auto" w:frame="1"/>
        </w:rPr>
        <w:t>3.9. Решения Муниципальной комиссии принимаются большинством голосов членов комиссии.</w:t>
      </w:r>
    </w:p>
    <w:p w:rsidR="00A176AB" w:rsidRDefault="00A176AB" w:rsidP="00A176AB">
      <w:pPr>
        <w:shd w:val="clear" w:color="auto" w:fill="FFFFFF"/>
        <w:ind w:firstLine="709"/>
        <w:jc w:val="both"/>
        <w:textAlignment w:val="baseline"/>
      </w:pPr>
      <w:r>
        <w:rPr>
          <w:bdr w:val="none" w:sz="0" w:space="0" w:color="auto" w:frame="1"/>
        </w:rPr>
        <w:t>При равенстве голосов членов Муниципальной комиссии решающим является голос председателя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комиссии.</w:t>
      </w:r>
    </w:p>
    <w:p w:rsidR="00A176AB" w:rsidRDefault="00A176AB" w:rsidP="00A176AB">
      <w:pPr>
        <w:rPr>
          <w:color w:val="000000"/>
        </w:rPr>
        <w:sectPr w:rsidR="00A176AB">
          <w:pgSz w:w="11906" w:h="16838"/>
          <w:pgMar w:top="794" w:right="991" w:bottom="567" w:left="1418" w:header="709" w:footer="709" w:gutter="0"/>
          <w:cols w:space="720"/>
        </w:sectPr>
      </w:pPr>
    </w:p>
    <w:p w:rsidR="00A176AB" w:rsidRDefault="00A176AB" w:rsidP="00A176AB">
      <w:pPr>
        <w:shd w:val="clear" w:color="auto" w:fill="FFFFFF"/>
        <w:autoSpaceDE w:val="0"/>
        <w:autoSpaceDN w:val="0"/>
        <w:adjustRightInd w:val="0"/>
        <w:ind w:left="4248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3</w:t>
      </w:r>
    </w:p>
    <w:p w:rsidR="00A176AB" w:rsidRDefault="00A176AB" w:rsidP="00A176AB">
      <w:pPr>
        <w:shd w:val="clear" w:color="auto" w:fill="FFFFFF"/>
        <w:autoSpaceDE w:val="0"/>
        <w:autoSpaceDN w:val="0"/>
        <w:adjustRightInd w:val="0"/>
        <w:ind w:left="4248"/>
        <w:jc w:val="both"/>
        <w:rPr>
          <w:sz w:val="18"/>
          <w:szCs w:val="18"/>
        </w:rPr>
      </w:pPr>
      <w:r>
        <w:rPr>
          <w:sz w:val="18"/>
          <w:szCs w:val="18"/>
        </w:rPr>
        <w:t>к Постановлению Администрации сельского поселения Тюменяковский сельсовет муниципального района Туймазинский райо</w:t>
      </w:r>
      <w:r w:rsidR="005D183E">
        <w:rPr>
          <w:sz w:val="18"/>
          <w:szCs w:val="18"/>
        </w:rPr>
        <w:t>н  Республики Башкортостан № 103 от 14</w:t>
      </w:r>
      <w:r w:rsidR="0067377C">
        <w:rPr>
          <w:sz w:val="18"/>
          <w:szCs w:val="18"/>
        </w:rPr>
        <w:t>.12</w:t>
      </w:r>
      <w:r>
        <w:rPr>
          <w:sz w:val="18"/>
          <w:szCs w:val="18"/>
        </w:rPr>
        <w:t xml:space="preserve">.2022г </w:t>
      </w:r>
    </w:p>
    <w:p w:rsidR="00A176AB" w:rsidRDefault="00A176AB" w:rsidP="00A176AB">
      <w:pPr>
        <w:pStyle w:val="a5"/>
        <w:spacing w:before="0" w:after="0"/>
        <w:ind w:firstLine="851"/>
        <w:jc w:val="center"/>
        <w:rPr>
          <w:sz w:val="24"/>
          <w:szCs w:val="24"/>
        </w:rPr>
      </w:pPr>
    </w:p>
    <w:p w:rsidR="00A176AB" w:rsidRDefault="00A176AB" w:rsidP="00A176AB">
      <w:pPr>
        <w:shd w:val="clear" w:color="auto" w:fill="FFFFFF"/>
        <w:jc w:val="center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План мероприятий</w:t>
      </w:r>
    </w:p>
    <w:p w:rsidR="00A176AB" w:rsidRDefault="00A176AB" w:rsidP="00A176AB">
      <w:pPr>
        <w:shd w:val="clear" w:color="auto" w:fill="FFFFFF"/>
        <w:jc w:val="center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bdr w:val="none" w:sz="0" w:space="0" w:color="auto" w:frame="1"/>
        </w:rPr>
        <w:t xml:space="preserve"> по обследованию жилых помещений инвалидов и общего имущества 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сельского поселения Тюменяковский сельсовет муниципального района Туймазинский район Республики Башкортостан</w:t>
      </w:r>
    </w:p>
    <w:tbl>
      <w:tblPr>
        <w:tblW w:w="98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4"/>
        <w:gridCol w:w="5358"/>
        <w:gridCol w:w="2012"/>
        <w:gridCol w:w="1531"/>
      </w:tblGrid>
      <w:tr w:rsidR="00A176AB" w:rsidTr="00A176AB">
        <w:tc>
          <w:tcPr>
            <w:tcW w:w="95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textAlignment w:val="baseline"/>
              <w:rPr>
                <w:rFonts w:ascii="Helvetica" w:hAnsi="Helvetica"/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>N</w:t>
            </w:r>
            <w:r>
              <w:rPr>
                <w:sz w:val="20"/>
                <w:bdr w:val="none" w:sz="0" w:space="0" w:color="auto" w:frame="1"/>
              </w:rPr>
              <w:br/>
              <w:t>п/п</w:t>
            </w:r>
          </w:p>
        </w:tc>
        <w:tc>
          <w:tcPr>
            <w:tcW w:w="535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textAlignment w:val="baseline"/>
              <w:rPr>
                <w:rFonts w:ascii="Helvetica" w:hAnsi="Helvetica"/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>Мероприятие</w:t>
            </w:r>
          </w:p>
        </w:tc>
        <w:tc>
          <w:tcPr>
            <w:tcW w:w="201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textAlignment w:val="baseline"/>
              <w:rPr>
                <w:rFonts w:ascii="Helvetica" w:hAnsi="Helvetica"/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>Срок исполнения мероприятия</w:t>
            </w:r>
          </w:p>
        </w:tc>
        <w:tc>
          <w:tcPr>
            <w:tcW w:w="153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textAlignment w:val="baseline"/>
              <w:rPr>
                <w:rFonts w:ascii="Helvetica" w:hAnsi="Helvetica"/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>Ответственные исполнители</w:t>
            </w:r>
          </w:p>
        </w:tc>
      </w:tr>
      <w:tr w:rsidR="00A176AB" w:rsidTr="00A176AB">
        <w:tc>
          <w:tcPr>
            <w:tcW w:w="95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rFonts w:ascii="Helvetica" w:hAnsi="Helvetica"/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>1.</w:t>
            </w:r>
          </w:p>
        </w:tc>
        <w:tc>
          <w:tcPr>
            <w:tcW w:w="535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rFonts w:ascii="Helvetica" w:hAnsi="Helvetica"/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>Подготовка перечня жилых помещений, входящих в состав муниципального и частного жилищного фонда, в которых проживают инвалиды, для обследования</w:t>
            </w:r>
          </w:p>
        </w:tc>
        <w:tc>
          <w:tcPr>
            <w:tcW w:w="201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textAlignment w:val="baseline"/>
              <w:rPr>
                <w:rFonts w:ascii="Helvetica" w:hAnsi="Helvetica"/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>до 31 января ежегодно</w:t>
            </w:r>
          </w:p>
        </w:tc>
        <w:tc>
          <w:tcPr>
            <w:tcW w:w="153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rFonts w:ascii="Helvetica" w:hAnsi="Helvetica"/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 xml:space="preserve">Администрация </w:t>
            </w:r>
          </w:p>
        </w:tc>
      </w:tr>
      <w:tr w:rsidR="00A176AB" w:rsidTr="00A176AB">
        <w:tc>
          <w:tcPr>
            <w:tcW w:w="95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rFonts w:ascii="Helvetica" w:hAnsi="Helvetica"/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>2.</w:t>
            </w:r>
          </w:p>
        </w:tc>
        <w:tc>
          <w:tcPr>
            <w:tcW w:w="535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rFonts w:ascii="Helvetica" w:hAnsi="Helvetica"/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>Утверждение графика обследования жилых помещений инвалидов</w:t>
            </w:r>
          </w:p>
        </w:tc>
        <w:tc>
          <w:tcPr>
            <w:tcW w:w="201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textAlignment w:val="baseline"/>
              <w:rPr>
                <w:rFonts w:ascii="Helvetica" w:hAnsi="Helvetica"/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>до 15 февраля ежегодно</w:t>
            </w:r>
          </w:p>
        </w:tc>
        <w:tc>
          <w:tcPr>
            <w:tcW w:w="153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rFonts w:ascii="Helvetica" w:hAnsi="Helvetica"/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 xml:space="preserve">Администрация </w:t>
            </w:r>
          </w:p>
        </w:tc>
      </w:tr>
      <w:tr w:rsidR="00A176AB" w:rsidTr="00A176AB">
        <w:tc>
          <w:tcPr>
            <w:tcW w:w="95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rFonts w:ascii="Helvetica" w:hAnsi="Helvetica"/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>3.</w:t>
            </w:r>
          </w:p>
        </w:tc>
        <w:tc>
          <w:tcPr>
            <w:tcW w:w="535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rFonts w:ascii="Helvetica" w:hAnsi="Helvetica"/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01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textAlignment w:val="baseline"/>
              <w:rPr>
                <w:rFonts w:ascii="Helvetica" w:hAnsi="Helvetica"/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>по мере поступления документов</w:t>
            </w:r>
          </w:p>
        </w:tc>
        <w:tc>
          <w:tcPr>
            <w:tcW w:w="153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rFonts w:ascii="Helvetica" w:hAnsi="Helvetica"/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 xml:space="preserve">Муниципальная комиссия </w:t>
            </w:r>
          </w:p>
        </w:tc>
      </w:tr>
      <w:tr w:rsidR="00A176AB" w:rsidTr="00A176AB">
        <w:tc>
          <w:tcPr>
            <w:tcW w:w="95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rFonts w:ascii="Helvetica" w:hAnsi="Helvetica"/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>4.</w:t>
            </w:r>
          </w:p>
        </w:tc>
        <w:tc>
          <w:tcPr>
            <w:tcW w:w="535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rFonts w:ascii="Helvetica" w:hAnsi="Helvetica"/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</w:t>
            </w:r>
          </w:p>
        </w:tc>
        <w:tc>
          <w:tcPr>
            <w:tcW w:w="201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textAlignment w:val="baseline"/>
              <w:rPr>
                <w:rFonts w:ascii="Helvetica" w:hAnsi="Helvetica"/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>согласно графика</w:t>
            </w:r>
          </w:p>
        </w:tc>
        <w:tc>
          <w:tcPr>
            <w:tcW w:w="153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rFonts w:ascii="Helvetica" w:hAnsi="Helvetica"/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 xml:space="preserve">Муниципальная комиссия </w:t>
            </w:r>
          </w:p>
        </w:tc>
      </w:tr>
      <w:tr w:rsidR="00A176AB" w:rsidTr="00A176AB">
        <w:tc>
          <w:tcPr>
            <w:tcW w:w="95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rFonts w:ascii="Helvetica" w:hAnsi="Helvetica"/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>5.</w:t>
            </w:r>
          </w:p>
        </w:tc>
        <w:tc>
          <w:tcPr>
            <w:tcW w:w="535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rFonts w:ascii="Helvetica" w:hAnsi="Helvetica"/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01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textAlignment w:val="baseline"/>
              <w:rPr>
                <w:rFonts w:ascii="Helvetica" w:hAnsi="Helvetica"/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>согласно графика</w:t>
            </w:r>
          </w:p>
        </w:tc>
        <w:tc>
          <w:tcPr>
            <w:tcW w:w="153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rFonts w:ascii="Helvetica" w:hAnsi="Helvetica"/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 xml:space="preserve">Муниципальная комиссия </w:t>
            </w:r>
          </w:p>
        </w:tc>
      </w:tr>
      <w:tr w:rsidR="00A176AB" w:rsidTr="00A176AB">
        <w:tc>
          <w:tcPr>
            <w:tcW w:w="95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rFonts w:ascii="Helvetica" w:hAnsi="Helvetica"/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>6.</w:t>
            </w:r>
          </w:p>
        </w:tc>
        <w:tc>
          <w:tcPr>
            <w:tcW w:w="535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rFonts w:ascii="Helvetica" w:hAnsi="Helvetica"/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>Подготовка акта обследования жилого помещения инвалида</w:t>
            </w:r>
          </w:p>
        </w:tc>
        <w:tc>
          <w:tcPr>
            <w:tcW w:w="201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textAlignment w:val="baseline"/>
              <w:rPr>
                <w:rFonts w:ascii="Helvetica" w:hAnsi="Helvetica"/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>с течение 30 календарных дней с даты проведения обследования</w:t>
            </w:r>
          </w:p>
        </w:tc>
        <w:tc>
          <w:tcPr>
            <w:tcW w:w="153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rFonts w:ascii="Helvetica" w:hAnsi="Helvetica"/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 xml:space="preserve">Муниципальная комиссия </w:t>
            </w:r>
          </w:p>
        </w:tc>
      </w:tr>
      <w:tr w:rsidR="00A176AB" w:rsidTr="00A176AB">
        <w:tc>
          <w:tcPr>
            <w:tcW w:w="95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rFonts w:ascii="Helvetica" w:hAnsi="Helvetica"/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>7.</w:t>
            </w:r>
          </w:p>
        </w:tc>
        <w:tc>
          <w:tcPr>
            <w:tcW w:w="535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rFonts w:ascii="Helvetica" w:hAnsi="Helvetica"/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>Принятие решения о проведении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инвалида; оформление соответствующего решения (далее — решение об экономической целесообразности (нецелесообразности) реконструкции или капитального ремонта.</w:t>
            </w:r>
          </w:p>
        </w:tc>
        <w:tc>
          <w:tcPr>
            <w:tcW w:w="201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textAlignment w:val="baseline"/>
              <w:rPr>
                <w:rFonts w:ascii="Helvetica" w:hAnsi="Helvetica"/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>в течение 30 дней с даты оформления акта обследования</w:t>
            </w:r>
          </w:p>
        </w:tc>
        <w:tc>
          <w:tcPr>
            <w:tcW w:w="153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rFonts w:ascii="Helvetica" w:hAnsi="Helvetica"/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 xml:space="preserve">Муниципальная комиссия </w:t>
            </w:r>
          </w:p>
        </w:tc>
      </w:tr>
      <w:tr w:rsidR="00A176AB" w:rsidTr="00A176AB">
        <w:tc>
          <w:tcPr>
            <w:tcW w:w="95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rFonts w:ascii="Helvetica" w:hAnsi="Helvetica"/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>8.</w:t>
            </w:r>
          </w:p>
        </w:tc>
        <w:tc>
          <w:tcPr>
            <w:tcW w:w="535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rFonts w:ascii="Helvetica" w:hAnsi="Helvetica"/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>Вынесение заключения о возможности либо отсутствия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01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textAlignment w:val="baseline"/>
              <w:rPr>
                <w:rFonts w:ascii="Helvetica" w:hAnsi="Helvetica"/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>в течение одного месяца с даты решения об экономической целесообразности (нецелесообразности) реконструкции или капитального ремонта</w:t>
            </w:r>
          </w:p>
        </w:tc>
        <w:tc>
          <w:tcPr>
            <w:tcW w:w="153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6AB" w:rsidRDefault="00A176AB">
            <w:pPr>
              <w:rPr>
                <w:rFonts w:ascii="Helvetica" w:hAnsi="Helvetica"/>
                <w:sz w:val="20"/>
              </w:rPr>
            </w:pPr>
            <w:r>
              <w:rPr>
                <w:sz w:val="20"/>
                <w:bdr w:val="none" w:sz="0" w:space="0" w:color="auto" w:frame="1"/>
              </w:rPr>
              <w:t xml:space="preserve">Муниципальная комиссия </w:t>
            </w:r>
          </w:p>
        </w:tc>
      </w:tr>
    </w:tbl>
    <w:p w:rsidR="00A176AB" w:rsidRDefault="00A176AB" w:rsidP="00A176AB">
      <w:pPr>
        <w:rPr>
          <w:color w:val="000000"/>
        </w:rPr>
        <w:sectPr w:rsidR="00A176AB">
          <w:pgSz w:w="11906" w:h="16838"/>
          <w:pgMar w:top="794" w:right="991" w:bottom="567" w:left="1418" w:header="709" w:footer="709" w:gutter="0"/>
          <w:cols w:space="720"/>
        </w:sectPr>
      </w:pPr>
    </w:p>
    <w:p w:rsidR="00A176AB" w:rsidRDefault="00A176AB" w:rsidP="00A176AB">
      <w:pPr>
        <w:shd w:val="clear" w:color="auto" w:fill="FFFFFF"/>
        <w:autoSpaceDE w:val="0"/>
        <w:autoSpaceDN w:val="0"/>
        <w:adjustRightInd w:val="0"/>
        <w:ind w:left="4248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4</w:t>
      </w:r>
    </w:p>
    <w:p w:rsidR="00A176AB" w:rsidRDefault="00A176AB" w:rsidP="00A176AB">
      <w:pPr>
        <w:shd w:val="clear" w:color="auto" w:fill="FFFFFF"/>
        <w:autoSpaceDE w:val="0"/>
        <w:autoSpaceDN w:val="0"/>
        <w:adjustRightInd w:val="0"/>
        <w:ind w:left="424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 Постановлению Администрации сельского поселения Тюменяковский сельсовет муниципального района Туймазинский район  Республики Башкортостан </w:t>
      </w:r>
      <w:r w:rsidR="005D183E">
        <w:rPr>
          <w:sz w:val="18"/>
          <w:szCs w:val="18"/>
        </w:rPr>
        <w:t>№ 103</w:t>
      </w:r>
      <w:r w:rsidR="001960E3">
        <w:rPr>
          <w:sz w:val="18"/>
          <w:szCs w:val="18"/>
        </w:rPr>
        <w:t xml:space="preserve"> от </w:t>
      </w:r>
      <w:r w:rsidR="005D183E">
        <w:rPr>
          <w:sz w:val="18"/>
          <w:szCs w:val="18"/>
        </w:rPr>
        <w:t>14</w:t>
      </w:r>
      <w:r w:rsidR="001960E3">
        <w:rPr>
          <w:sz w:val="18"/>
          <w:szCs w:val="18"/>
        </w:rPr>
        <w:t>.12.2022г</w:t>
      </w:r>
    </w:p>
    <w:p w:rsidR="00A176AB" w:rsidRDefault="00A176AB" w:rsidP="00A176AB">
      <w:pPr>
        <w:pStyle w:val="a5"/>
        <w:spacing w:before="0" w:after="0"/>
        <w:ind w:firstLine="851"/>
        <w:jc w:val="center"/>
        <w:rPr>
          <w:sz w:val="24"/>
          <w:szCs w:val="24"/>
        </w:rPr>
      </w:pPr>
    </w:p>
    <w:p w:rsidR="00A176AB" w:rsidRDefault="00A176AB" w:rsidP="00A176AB">
      <w:pPr>
        <w:shd w:val="clear" w:color="auto" w:fill="FFFFFF"/>
        <w:spacing w:line="312" w:lineRule="atLeast"/>
        <w:jc w:val="right"/>
        <w:textAlignment w:val="baseline"/>
        <w:rPr>
          <w:rFonts w:ascii="Helvetica" w:hAnsi="Helvetica"/>
        </w:rPr>
      </w:pPr>
      <w:r>
        <w:rPr>
          <w:b/>
          <w:bCs/>
          <w:bdr w:val="none" w:sz="0" w:space="0" w:color="auto" w:frame="1"/>
        </w:rPr>
        <w:t>Форма уведомления</w:t>
      </w:r>
    </w:p>
    <w:p w:rsidR="00A176AB" w:rsidRDefault="00A176AB" w:rsidP="00A176AB">
      <w:pPr>
        <w:shd w:val="clear" w:color="auto" w:fill="FFFFFF"/>
        <w:spacing w:line="312" w:lineRule="atLeast"/>
        <w:jc w:val="right"/>
        <w:textAlignment w:val="baseline"/>
        <w:rPr>
          <w:rFonts w:ascii="Helvetica" w:hAnsi="Helvetica"/>
        </w:rPr>
      </w:pPr>
      <w:r>
        <w:rPr>
          <w:b/>
          <w:bCs/>
          <w:bdr w:val="none" w:sz="0" w:space="0" w:color="auto" w:frame="1"/>
        </w:rPr>
        <w:t>о возможности обследования</w:t>
      </w:r>
    </w:p>
    <w:p w:rsidR="00A176AB" w:rsidRDefault="00A176AB" w:rsidP="00A176AB">
      <w:pPr>
        <w:shd w:val="clear" w:color="auto" w:fill="FFFFFF"/>
        <w:spacing w:line="312" w:lineRule="atLeast"/>
        <w:jc w:val="right"/>
        <w:textAlignment w:val="baseline"/>
        <w:rPr>
          <w:rFonts w:ascii="Helvetica" w:hAnsi="Helvetica"/>
        </w:rPr>
      </w:pPr>
      <w:r>
        <w:rPr>
          <w:b/>
          <w:bCs/>
          <w:bdr w:val="none" w:sz="0" w:space="0" w:color="auto" w:frame="1"/>
        </w:rPr>
        <w:t>жилых помещений</w:t>
      </w:r>
    </w:p>
    <w:p w:rsidR="00A176AB" w:rsidRDefault="00A176AB" w:rsidP="00A176AB">
      <w:pPr>
        <w:shd w:val="clear" w:color="auto" w:fill="FFFFFF"/>
        <w:spacing w:line="312" w:lineRule="atLeast"/>
        <w:jc w:val="right"/>
        <w:textAlignment w:val="baseline"/>
        <w:rPr>
          <w:color w:val="444444"/>
          <w:bdr w:val="none" w:sz="0" w:space="0" w:color="auto" w:frame="1"/>
        </w:rPr>
      </w:pPr>
    </w:p>
    <w:p w:rsidR="00A176AB" w:rsidRDefault="00A176AB" w:rsidP="00A176AB">
      <w:pPr>
        <w:shd w:val="clear" w:color="auto" w:fill="FFFFFF"/>
        <w:spacing w:line="312" w:lineRule="atLeast"/>
        <w:jc w:val="right"/>
        <w:textAlignment w:val="baseline"/>
        <w:rPr>
          <w:rFonts w:ascii="Helvetica" w:hAnsi="Helvetica"/>
          <w:color w:val="444444"/>
        </w:rPr>
      </w:pPr>
      <w:r>
        <w:rPr>
          <w:color w:val="444444"/>
          <w:bdr w:val="none" w:sz="0" w:space="0" w:color="auto" w:frame="1"/>
        </w:rPr>
        <w:t>________________________</w:t>
      </w:r>
    </w:p>
    <w:p w:rsidR="00A176AB" w:rsidRDefault="00A176AB" w:rsidP="00A176AB">
      <w:pPr>
        <w:shd w:val="clear" w:color="auto" w:fill="FFFFFF"/>
        <w:spacing w:line="312" w:lineRule="atLeast"/>
        <w:jc w:val="right"/>
        <w:textAlignment w:val="baseline"/>
        <w:rPr>
          <w:rFonts w:ascii="Helvetica" w:hAnsi="Helvetica"/>
          <w:color w:val="444444"/>
        </w:rPr>
      </w:pPr>
      <w:r>
        <w:rPr>
          <w:color w:val="444444"/>
          <w:bdr w:val="none" w:sz="0" w:space="0" w:color="auto" w:frame="1"/>
        </w:rPr>
        <w:t>(ФИО, адрес проживания инвалида)</w:t>
      </w:r>
    </w:p>
    <w:p w:rsidR="00A176AB" w:rsidRDefault="00A176AB" w:rsidP="00A176AB">
      <w:pPr>
        <w:shd w:val="clear" w:color="auto" w:fill="FFFFFF"/>
        <w:spacing w:line="312" w:lineRule="atLeast"/>
        <w:jc w:val="center"/>
        <w:textAlignment w:val="baseline"/>
        <w:rPr>
          <w:b/>
          <w:bCs/>
          <w:color w:val="444444"/>
          <w:bdr w:val="none" w:sz="0" w:space="0" w:color="auto" w:frame="1"/>
        </w:rPr>
      </w:pPr>
    </w:p>
    <w:p w:rsidR="00A176AB" w:rsidRDefault="00A176AB" w:rsidP="00A176AB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/>
          <w:color w:val="444444"/>
        </w:rPr>
      </w:pPr>
      <w:r>
        <w:rPr>
          <w:bCs/>
          <w:color w:val="444444"/>
          <w:bdr w:val="none" w:sz="0" w:space="0" w:color="auto" w:frame="1"/>
        </w:rPr>
        <w:t>Уважаемый (ая)___________________________!</w:t>
      </w:r>
    </w:p>
    <w:p w:rsidR="00A176AB" w:rsidRDefault="00A176AB" w:rsidP="00A176AB">
      <w:pPr>
        <w:shd w:val="clear" w:color="auto" w:fill="FFFFFF"/>
        <w:spacing w:line="312" w:lineRule="atLeast"/>
        <w:ind w:firstLine="709"/>
        <w:textAlignment w:val="baseline"/>
        <w:rPr>
          <w:color w:val="000000"/>
          <w:bdr w:val="none" w:sz="0" w:space="0" w:color="auto" w:frame="1"/>
        </w:rPr>
      </w:pPr>
    </w:p>
    <w:p w:rsidR="00A176AB" w:rsidRDefault="00A176AB" w:rsidP="00A176AB">
      <w:pPr>
        <w:shd w:val="clear" w:color="auto" w:fill="FFFFFF"/>
        <w:spacing w:line="312" w:lineRule="atLeast"/>
        <w:ind w:firstLine="70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Информируем Вас, что на территории сельского поселения Тюменяковский сельсовет проводятся обследования жилых помещений инвалидов и общего имущества в многоквартирном доме, в котором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A176AB" w:rsidRDefault="00A176AB" w:rsidP="00A176AB">
      <w:pPr>
        <w:shd w:val="clear" w:color="auto" w:fill="FFFFFF"/>
        <w:spacing w:line="312" w:lineRule="atLeast"/>
        <w:ind w:firstLine="70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В соответствии с постановлением Правительства Российской Федерации от 9 июля 2016 года №649 «О мерах по приспособлению жилых помещений и общего имущества в многоквартирном доме с учетом потребностей инвалидов» и </w:t>
      </w:r>
      <w:r>
        <w:t xml:space="preserve">приказа от 18 октября 2019 года №611-о «Об утверждении Порядка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инвалидов» </w:t>
      </w:r>
      <w:r>
        <w:rPr>
          <w:bdr w:val="none" w:sz="0" w:space="0" w:color="auto" w:frame="1"/>
        </w:rPr>
        <w:t>Вы имеете право обратиться в комиссию по обследованию жилых помещений и общего имущества в многоквартирных домах, в которых проживают инвалиды по адресу: Республика Башкортостан, Туймазинский район, село Кандры, ул. Ленина, дом 16 (каб. №____) тел. _________, предоставив документы: </w:t>
      </w:r>
    </w:p>
    <w:p w:rsidR="00A176AB" w:rsidRDefault="00A176AB" w:rsidP="00A176AB">
      <w:pPr>
        <w:shd w:val="clear" w:color="auto" w:fill="FFFFFF"/>
        <w:spacing w:line="312" w:lineRule="atLeast"/>
        <w:ind w:firstLine="70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</w:t>
      </w:r>
    </w:p>
    <w:p w:rsidR="00A176AB" w:rsidRDefault="00A176AB" w:rsidP="00A176AB">
      <w:pPr>
        <w:shd w:val="clear" w:color="auto" w:fill="FFFFFF"/>
        <w:spacing w:line="312" w:lineRule="atLeast"/>
        <w:ind w:firstLine="709"/>
        <w:jc w:val="both"/>
        <w:textAlignment w:val="baseline"/>
        <w:rPr>
          <w:rFonts w:ascii="Helvetica" w:hAnsi="Helvetica"/>
        </w:rPr>
      </w:pPr>
      <w:r>
        <w:rPr>
          <w:bdr w:val="none" w:sz="0" w:space="0" w:color="auto" w:frame="1"/>
        </w:rPr>
        <w:t>о признании гражданина инвалидом, в том числе выписки из акта медико-социальной экспертизы гражданина, признанного инвалидом.</w:t>
      </w:r>
    </w:p>
    <w:p w:rsidR="00A176AB" w:rsidRDefault="00A176AB" w:rsidP="00A176AB">
      <w:pPr>
        <w:shd w:val="clear" w:color="auto" w:fill="FFFFFF"/>
        <w:spacing w:line="312" w:lineRule="atLeast"/>
        <w:textAlignment w:val="baseline"/>
        <w:rPr>
          <w:color w:val="444444"/>
          <w:bdr w:val="none" w:sz="0" w:space="0" w:color="auto" w:frame="1"/>
        </w:rPr>
      </w:pPr>
    </w:p>
    <w:p w:rsidR="00A176AB" w:rsidRDefault="00A176AB" w:rsidP="00A176AB">
      <w:pPr>
        <w:shd w:val="clear" w:color="auto" w:fill="FFFFFF"/>
        <w:spacing w:line="312" w:lineRule="atLeast"/>
        <w:textAlignment w:val="baseline"/>
        <w:rPr>
          <w:rFonts w:ascii="Helvetica" w:hAnsi="Helvetica"/>
        </w:rPr>
      </w:pPr>
      <w:r>
        <w:rPr>
          <w:bdr w:val="none" w:sz="0" w:space="0" w:color="auto" w:frame="1"/>
        </w:rPr>
        <w:t>Председатель комиссии</w:t>
      </w:r>
    </w:p>
    <w:p w:rsidR="00A176AB" w:rsidRDefault="00A176AB" w:rsidP="00A176AB">
      <w:pPr>
        <w:shd w:val="clear" w:color="auto" w:fill="FFFFFF"/>
        <w:spacing w:line="312" w:lineRule="atLeast"/>
        <w:textAlignment w:val="baseline"/>
        <w:rPr>
          <w:rFonts w:ascii="Helvetica" w:hAnsi="Helvetica"/>
        </w:rPr>
      </w:pPr>
      <w:r>
        <w:rPr>
          <w:bdr w:val="none" w:sz="0" w:space="0" w:color="auto" w:frame="1"/>
        </w:rPr>
        <w:t>по обследованию жилых помещений и</w:t>
      </w:r>
    </w:p>
    <w:p w:rsidR="00A176AB" w:rsidRDefault="00A176AB" w:rsidP="00A176AB">
      <w:pPr>
        <w:shd w:val="clear" w:color="auto" w:fill="FFFFFF"/>
        <w:spacing w:line="312" w:lineRule="atLeast"/>
        <w:textAlignment w:val="baseline"/>
        <w:rPr>
          <w:rFonts w:ascii="Helvetica" w:hAnsi="Helvetica"/>
        </w:rPr>
      </w:pPr>
      <w:r>
        <w:rPr>
          <w:bdr w:val="none" w:sz="0" w:space="0" w:color="auto" w:frame="1"/>
        </w:rPr>
        <w:t>общего имущества в многоквартирных домах,</w:t>
      </w:r>
    </w:p>
    <w:p w:rsidR="00A176AB" w:rsidRDefault="00A176AB" w:rsidP="00A176AB">
      <w:pPr>
        <w:shd w:val="clear" w:color="auto" w:fill="FFFFFF"/>
        <w:spacing w:line="312" w:lineRule="atLeast"/>
        <w:textAlignment w:val="baseline"/>
        <w:rPr>
          <w:rFonts w:ascii="Helvetica" w:hAnsi="Helvetica"/>
        </w:rPr>
      </w:pPr>
      <w:r>
        <w:rPr>
          <w:bdr w:val="none" w:sz="0" w:space="0" w:color="auto" w:frame="1"/>
        </w:rPr>
        <w:t>в которых проживают инвалиды                                 __________________ (ФИО)</w:t>
      </w:r>
    </w:p>
    <w:p w:rsidR="00A176AB" w:rsidRDefault="00A176AB" w:rsidP="00A176AB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/>
          <w:sz w:val="21"/>
          <w:szCs w:val="21"/>
        </w:rPr>
      </w:pPr>
      <w:r>
        <w:rPr>
          <w:sz w:val="27"/>
          <w:szCs w:val="27"/>
          <w:bdr w:val="none" w:sz="0" w:space="0" w:color="auto" w:frame="1"/>
        </w:rPr>
        <w:t xml:space="preserve">                                                  (подпись)</w:t>
      </w:r>
    </w:p>
    <w:p w:rsidR="00A176AB" w:rsidRDefault="00A176AB" w:rsidP="00A176AB">
      <w:pPr>
        <w:rPr>
          <w:sz w:val="21"/>
          <w:szCs w:val="21"/>
          <w:bdr w:val="none" w:sz="0" w:space="0" w:color="auto" w:frame="1"/>
        </w:rPr>
        <w:sectPr w:rsidR="00A176AB">
          <w:pgSz w:w="11906" w:h="16838"/>
          <w:pgMar w:top="1134" w:right="850" w:bottom="1134" w:left="1701" w:header="708" w:footer="708" w:gutter="0"/>
          <w:cols w:space="720"/>
        </w:sectPr>
      </w:pPr>
    </w:p>
    <w:p w:rsidR="00A176AB" w:rsidRDefault="00A176AB" w:rsidP="00A176AB">
      <w:pPr>
        <w:shd w:val="clear" w:color="auto" w:fill="FFFFFF"/>
        <w:autoSpaceDE w:val="0"/>
        <w:autoSpaceDN w:val="0"/>
        <w:adjustRightInd w:val="0"/>
        <w:ind w:left="4248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5</w:t>
      </w:r>
    </w:p>
    <w:p w:rsidR="00A176AB" w:rsidRDefault="00A176AB" w:rsidP="00A176AB">
      <w:pPr>
        <w:shd w:val="clear" w:color="auto" w:fill="FFFFFF"/>
        <w:autoSpaceDE w:val="0"/>
        <w:autoSpaceDN w:val="0"/>
        <w:adjustRightInd w:val="0"/>
        <w:ind w:left="424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 Постановлению Администрации сельского поселения Тюменяковский сельсовет муниципального района Туймазинский район  Республики Башкортостан </w:t>
      </w:r>
      <w:r w:rsidR="005D183E">
        <w:rPr>
          <w:sz w:val="18"/>
          <w:szCs w:val="18"/>
        </w:rPr>
        <w:t>№ 103 от 14</w:t>
      </w:r>
      <w:r w:rsidR="001960E3">
        <w:rPr>
          <w:sz w:val="18"/>
          <w:szCs w:val="18"/>
        </w:rPr>
        <w:t>.12.2022г</w:t>
      </w:r>
    </w:p>
    <w:p w:rsidR="00A176AB" w:rsidRDefault="00A176AB" w:rsidP="00A176AB">
      <w:pPr>
        <w:shd w:val="clear" w:color="auto" w:fill="FFFFFF"/>
        <w:autoSpaceDE w:val="0"/>
        <w:autoSpaceDN w:val="0"/>
        <w:adjustRightInd w:val="0"/>
        <w:ind w:left="4248"/>
        <w:jc w:val="both"/>
        <w:rPr>
          <w:sz w:val="18"/>
          <w:szCs w:val="18"/>
        </w:rPr>
      </w:pPr>
    </w:p>
    <w:p w:rsidR="00A176AB" w:rsidRDefault="00A176AB" w:rsidP="00A176AB">
      <w:pPr>
        <w:shd w:val="clear" w:color="auto" w:fill="FFFFFF"/>
        <w:spacing w:line="312" w:lineRule="atLeast"/>
        <w:jc w:val="right"/>
        <w:textAlignment w:val="baseline"/>
        <w:rPr>
          <w:b/>
          <w:bCs/>
          <w:color w:val="444444"/>
          <w:sz w:val="27"/>
          <w:szCs w:val="27"/>
          <w:bdr w:val="none" w:sz="0" w:space="0" w:color="auto" w:frame="1"/>
        </w:rPr>
      </w:pPr>
    </w:p>
    <w:p w:rsidR="00A176AB" w:rsidRDefault="00A176AB" w:rsidP="00A176AB">
      <w:pPr>
        <w:shd w:val="clear" w:color="auto" w:fill="FFFFFF"/>
        <w:spacing w:line="312" w:lineRule="atLeast"/>
        <w:jc w:val="right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b/>
          <w:bCs/>
          <w:color w:val="444444"/>
          <w:sz w:val="27"/>
          <w:szCs w:val="27"/>
          <w:bdr w:val="none" w:sz="0" w:space="0" w:color="auto" w:frame="1"/>
        </w:rPr>
        <w:t>Форма акта о невозможности</w:t>
      </w:r>
    </w:p>
    <w:p w:rsidR="00A176AB" w:rsidRDefault="00A176AB" w:rsidP="00A176AB">
      <w:pPr>
        <w:shd w:val="clear" w:color="auto" w:fill="FFFFFF"/>
        <w:spacing w:line="312" w:lineRule="atLeast"/>
        <w:jc w:val="right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b/>
          <w:bCs/>
          <w:color w:val="444444"/>
          <w:sz w:val="27"/>
          <w:szCs w:val="27"/>
          <w:bdr w:val="none" w:sz="0" w:space="0" w:color="auto" w:frame="1"/>
        </w:rPr>
        <w:t>обследования жилого помещения</w:t>
      </w:r>
    </w:p>
    <w:p w:rsidR="00A176AB" w:rsidRDefault="00A176AB" w:rsidP="00A176AB">
      <w:pPr>
        <w:shd w:val="clear" w:color="auto" w:fill="FFFFFF"/>
        <w:spacing w:line="312" w:lineRule="atLeast"/>
        <w:jc w:val="right"/>
        <w:textAlignment w:val="baseline"/>
        <w:rPr>
          <w:color w:val="444444"/>
          <w:sz w:val="21"/>
          <w:szCs w:val="21"/>
          <w:bdr w:val="none" w:sz="0" w:space="0" w:color="auto" w:frame="1"/>
        </w:rPr>
      </w:pPr>
    </w:p>
    <w:p w:rsidR="00A176AB" w:rsidRDefault="00A176AB" w:rsidP="00A176AB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/>
          <w:color w:val="444444"/>
          <w:szCs w:val="24"/>
        </w:rPr>
      </w:pPr>
      <w:r>
        <w:rPr>
          <w:b/>
          <w:bCs/>
          <w:color w:val="444444"/>
          <w:bdr w:val="none" w:sz="0" w:space="0" w:color="auto" w:frame="1"/>
        </w:rPr>
        <w:t>Акт о невозможности</w:t>
      </w:r>
    </w:p>
    <w:p w:rsidR="00A176AB" w:rsidRDefault="00A176AB" w:rsidP="00A176AB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/>
          <w:color w:val="444444"/>
        </w:rPr>
      </w:pPr>
      <w:r>
        <w:rPr>
          <w:b/>
          <w:bCs/>
          <w:color w:val="444444"/>
          <w:bdr w:val="none" w:sz="0" w:space="0" w:color="auto" w:frame="1"/>
        </w:rPr>
        <w:t>обследования жилого помещения</w:t>
      </w:r>
    </w:p>
    <w:p w:rsidR="00A176AB" w:rsidRDefault="00A176AB" w:rsidP="00A176AB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/>
          <w:color w:val="444444"/>
        </w:rPr>
      </w:pPr>
      <w:r>
        <w:rPr>
          <w:b/>
          <w:bCs/>
          <w:color w:val="444444"/>
          <w:bdr w:val="none" w:sz="0" w:space="0" w:color="auto" w:frame="1"/>
        </w:rPr>
        <w:t>расположенного по адресу______________________________________________</w:t>
      </w:r>
    </w:p>
    <w:p w:rsidR="00A176AB" w:rsidRDefault="00A176AB" w:rsidP="00A176AB">
      <w:pPr>
        <w:shd w:val="clear" w:color="auto" w:fill="FFFFFF"/>
        <w:spacing w:line="312" w:lineRule="atLeast"/>
        <w:textAlignment w:val="baseline"/>
        <w:rPr>
          <w:color w:val="444444"/>
          <w:bdr w:val="none" w:sz="0" w:space="0" w:color="auto" w:frame="1"/>
        </w:rPr>
      </w:pPr>
    </w:p>
    <w:p w:rsidR="00A176AB" w:rsidRDefault="00A176AB" w:rsidP="00A176AB">
      <w:pPr>
        <w:shd w:val="clear" w:color="auto" w:fill="FFFFFF"/>
        <w:spacing w:line="312" w:lineRule="atLeast"/>
        <w:textAlignment w:val="baseline"/>
        <w:rPr>
          <w:rFonts w:ascii="Helvetica" w:hAnsi="Helvetica"/>
          <w:color w:val="444444"/>
        </w:rPr>
      </w:pPr>
      <w:r>
        <w:rPr>
          <w:color w:val="444444"/>
          <w:bdr w:val="none" w:sz="0" w:space="0" w:color="auto" w:frame="1"/>
        </w:rPr>
        <w:t>Дата</w:t>
      </w:r>
    </w:p>
    <w:p w:rsidR="00A176AB" w:rsidRDefault="00A176AB" w:rsidP="00A176AB">
      <w:pPr>
        <w:shd w:val="clear" w:color="auto" w:fill="FFFFFF"/>
        <w:spacing w:line="312" w:lineRule="atLeast"/>
        <w:textAlignment w:val="baseline"/>
        <w:rPr>
          <w:color w:val="000000"/>
          <w:bdr w:val="none" w:sz="0" w:space="0" w:color="auto" w:frame="1"/>
        </w:rPr>
      </w:pPr>
    </w:p>
    <w:p w:rsidR="00A176AB" w:rsidRDefault="00A176AB" w:rsidP="00A176AB">
      <w:pPr>
        <w:shd w:val="clear" w:color="auto" w:fill="FFFFFF"/>
        <w:spacing w:line="312" w:lineRule="atLeast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составе:</w:t>
      </w:r>
    </w:p>
    <w:p w:rsidR="00A176AB" w:rsidRDefault="00A176AB" w:rsidP="00A176AB">
      <w:pPr>
        <w:shd w:val="clear" w:color="auto" w:fill="FFFFFF"/>
        <w:spacing w:line="312" w:lineRule="atLeast"/>
        <w:jc w:val="both"/>
        <w:textAlignment w:val="baseline"/>
        <w:rPr>
          <w:color w:val="000000"/>
          <w:sz w:val="27"/>
          <w:szCs w:val="27"/>
          <w:bdr w:val="none" w:sz="0" w:space="0" w:color="auto" w:frame="1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 ________________________________________________________________</w:t>
      </w:r>
    </w:p>
    <w:p w:rsidR="00A176AB" w:rsidRDefault="00A176AB" w:rsidP="00A176AB">
      <w:pPr>
        <w:shd w:val="clear" w:color="auto" w:fill="FFFFFF"/>
        <w:spacing w:line="312" w:lineRule="atLeast"/>
        <w:ind w:firstLine="567"/>
        <w:jc w:val="center"/>
        <w:textAlignment w:val="baseline"/>
        <w:rPr>
          <w:rFonts w:ascii="Helvetica" w:hAnsi="Helvetica"/>
          <w:color w:val="444444"/>
          <w:sz w:val="20"/>
        </w:rPr>
      </w:pPr>
      <w:r>
        <w:rPr>
          <w:color w:val="000000"/>
          <w:sz w:val="20"/>
          <w:bdr w:val="none" w:sz="0" w:space="0" w:color="auto" w:frame="1"/>
        </w:rPr>
        <w:t>(Ф.И.О. членов комиссии с указанием, представителем какого органа (организации) он является и занимаемой должности)</w:t>
      </w:r>
    </w:p>
    <w:p w:rsidR="00A176AB" w:rsidRDefault="00A176AB" w:rsidP="00A176AB">
      <w:pPr>
        <w:shd w:val="clear" w:color="auto" w:fill="FFFFFF"/>
        <w:spacing w:line="312" w:lineRule="atLeast"/>
        <w:textAlignment w:val="baseline"/>
        <w:rPr>
          <w:color w:val="000000"/>
          <w:sz w:val="27"/>
          <w:szCs w:val="27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вышла в адрес проживания инвалида</w:t>
      </w:r>
      <w:r>
        <w:rPr>
          <w:color w:val="000000"/>
          <w:sz w:val="27"/>
          <w:szCs w:val="27"/>
          <w:bdr w:val="none" w:sz="0" w:space="0" w:color="auto" w:frame="1"/>
        </w:rPr>
        <w:t xml:space="preserve"> _______________________________      </w:t>
      </w:r>
    </w:p>
    <w:p w:rsidR="00A176AB" w:rsidRDefault="00A176AB" w:rsidP="00A176AB">
      <w:pPr>
        <w:shd w:val="clear" w:color="auto" w:fill="FFFFFF"/>
        <w:spacing w:line="312" w:lineRule="atLeast"/>
        <w:textAlignment w:val="baseline"/>
        <w:rPr>
          <w:color w:val="000000"/>
          <w:sz w:val="20"/>
          <w:bdr w:val="none" w:sz="0" w:space="0" w:color="auto" w:frame="1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                                                                                    </w:t>
      </w:r>
      <w:r>
        <w:rPr>
          <w:color w:val="000000"/>
          <w:sz w:val="20"/>
          <w:bdr w:val="none" w:sz="0" w:space="0" w:color="auto" w:frame="1"/>
        </w:rPr>
        <w:t xml:space="preserve">(ФИО, дата рождения) </w:t>
      </w:r>
    </w:p>
    <w:p w:rsidR="00A176AB" w:rsidRDefault="00A176AB" w:rsidP="00A176AB">
      <w:pPr>
        <w:shd w:val="clear" w:color="auto" w:fill="FFFFFF"/>
        <w:spacing w:line="312" w:lineRule="atLeast"/>
        <w:jc w:val="both"/>
        <w:textAlignment w:val="baseline"/>
        <w:rPr>
          <w:color w:val="000000"/>
          <w:szCs w:val="24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и установила, что произвести обследование жилого помещения не представляется возможным по причине</w:t>
      </w:r>
    </w:p>
    <w:p w:rsidR="00A176AB" w:rsidRDefault="00A176AB" w:rsidP="00A176AB">
      <w:pPr>
        <w:shd w:val="clear" w:color="auto" w:fill="FFFFFF"/>
        <w:spacing w:line="312" w:lineRule="atLeast"/>
        <w:jc w:val="both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color w:val="000000"/>
          <w:sz w:val="27"/>
          <w:szCs w:val="27"/>
          <w:bdr w:val="none" w:sz="0" w:space="0" w:color="auto" w:frame="1"/>
        </w:rPr>
        <w:t>____________________________________________________________________.</w:t>
      </w:r>
    </w:p>
    <w:p w:rsidR="00A176AB" w:rsidRDefault="00A176AB" w:rsidP="00A176AB">
      <w:pPr>
        <w:shd w:val="clear" w:color="auto" w:fill="FFFFFF"/>
        <w:spacing w:line="312" w:lineRule="atLeast"/>
        <w:textAlignment w:val="baseline"/>
        <w:rPr>
          <w:color w:val="000000"/>
          <w:sz w:val="27"/>
          <w:szCs w:val="27"/>
          <w:bdr w:val="none" w:sz="0" w:space="0" w:color="auto" w:frame="1"/>
        </w:rPr>
      </w:pPr>
    </w:p>
    <w:p w:rsidR="00A176AB" w:rsidRDefault="00A176AB" w:rsidP="00A176AB">
      <w:pPr>
        <w:shd w:val="clear" w:color="auto" w:fill="FFFFFF"/>
        <w:spacing w:line="312" w:lineRule="atLeast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color w:val="000000"/>
          <w:sz w:val="27"/>
          <w:szCs w:val="27"/>
          <w:bdr w:val="none" w:sz="0" w:space="0" w:color="auto" w:frame="1"/>
        </w:rPr>
        <w:t>Члены комиссии:</w:t>
      </w:r>
    </w:p>
    <w:p w:rsidR="00A176AB" w:rsidRDefault="00A176AB" w:rsidP="00A176AB">
      <w:pPr>
        <w:rPr>
          <w:color w:val="444444"/>
          <w:sz w:val="21"/>
          <w:szCs w:val="21"/>
          <w:bdr w:val="none" w:sz="0" w:space="0" w:color="auto" w:frame="1"/>
        </w:rPr>
        <w:sectPr w:rsidR="00A176AB">
          <w:pgSz w:w="11906" w:h="16838"/>
          <w:pgMar w:top="1134" w:right="850" w:bottom="1134" w:left="1701" w:header="708" w:footer="708" w:gutter="0"/>
          <w:cols w:space="720"/>
        </w:sectPr>
      </w:pPr>
    </w:p>
    <w:p w:rsidR="00A176AB" w:rsidRDefault="00A176AB" w:rsidP="00A176AB">
      <w:pPr>
        <w:shd w:val="clear" w:color="auto" w:fill="FFFFFF"/>
        <w:autoSpaceDE w:val="0"/>
        <w:autoSpaceDN w:val="0"/>
        <w:adjustRightInd w:val="0"/>
        <w:ind w:left="4248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6</w:t>
      </w:r>
    </w:p>
    <w:p w:rsidR="00A176AB" w:rsidRDefault="00A176AB" w:rsidP="00A176AB">
      <w:pPr>
        <w:shd w:val="clear" w:color="auto" w:fill="FFFFFF"/>
        <w:autoSpaceDE w:val="0"/>
        <w:autoSpaceDN w:val="0"/>
        <w:adjustRightInd w:val="0"/>
        <w:ind w:left="424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 Постановлению Администрации сельского поселения Тюменяковский сельсовет муниципального района Туймазинский район  Республики Башкортостан </w:t>
      </w:r>
      <w:r w:rsidR="005D183E">
        <w:rPr>
          <w:sz w:val="18"/>
          <w:szCs w:val="18"/>
        </w:rPr>
        <w:t>№ 103 от 14</w:t>
      </w:r>
      <w:r w:rsidR="001960E3">
        <w:rPr>
          <w:sz w:val="18"/>
          <w:szCs w:val="18"/>
        </w:rPr>
        <w:t>.12.2022г</w:t>
      </w:r>
    </w:p>
    <w:p w:rsidR="00A176AB" w:rsidRDefault="00A176AB" w:rsidP="00A176AB">
      <w:pPr>
        <w:shd w:val="clear" w:color="auto" w:fill="FFFFFF"/>
        <w:spacing w:line="312" w:lineRule="atLeast"/>
        <w:jc w:val="right"/>
        <w:textAlignment w:val="baseline"/>
        <w:rPr>
          <w:b/>
          <w:bCs/>
          <w:color w:val="444444"/>
          <w:sz w:val="21"/>
          <w:szCs w:val="21"/>
          <w:bdr w:val="none" w:sz="0" w:space="0" w:color="auto" w:frame="1"/>
        </w:rPr>
      </w:pPr>
    </w:p>
    <w:p w:rsidR="00A176AB" w:rsidRDefault="00A176AB" w:rsidP="00A176AB">
      <w:pPr>
        <w:shd w:val="clear" w:color="auto" w:fill="FFFFFF"/>
        <w:spacing w:line="312" w:lineRule="atLeast"/>
        <w:jc w:val="right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b/>
          <w:bCs/>
          <w:color w:val="444444"/>
          <w:sz w:val="21"/>
          <w:szCs w:val="21"/>
          <w:bdr w:val="none" w:sz="0" w:space="0" w:color="auto" w:frame="1"/>
        </w:rPr>
        <w:t>Форма отказа</w:t>
      </w:r>
    </w:p>
    <w:p w:rsidR="00A176AB" w:rsidRDefault="00A176AB" w:rsidP="00A176AB">
      <w:pPr>
        <w:shd w:val="clear" w:color="auto" w:fill="FFFFFF"/>
        <w:spacing w:line="312" w:lineRule="atLeast"/>
        <w:jc w:val="right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b/>
          <w:bCs/>
          <w:color w:val="444444"/>
          <w:sz w:val="21"/>
          <w:szCs w:val="21"/>
          <w:bdr w:val="none" w:sz="0" w:space="0" w:color="auto" w:frame="1"/>
        </w:rPr>
        <w:t>от обследования жилого помещения</w:t>
      </w:r>
    </w:p>
    <w:p w:rsidR="00A176AB" w:rsidRDefault="00A176AB" w:rsidP="00A176AB">
      <w:pPr>
        <w:shd w:val="clear" w:color="auto" w:fill="FFFFFF"/>
        <w:spacing w:line="312" w:lineRule="atLeast"/>
        <w:textAlignment w:val="baseline"/>
        <w:rPr>
          <w:color w:val="444444"/>
          <w:sz w:val="21"/>
          <w:szCs w:val="21"/>
          <w:bdr w:val="none" w:sz="0" w:space="0" w:color="auto" w:frame="1"/>
        </w:rPr>
      </w:pPr>
    </w:p>
    <w:p w:rsidR="00A176AB" w:rsidRDefault="00A176AB" w:rsidP="00A176AB">
      <w:pPr>
        <w:shd w:val="clear" w:color="auto" w:fill="FFFFFF"/>
        <w:spacing w:line="312" w:lineRule="atLeast"/>
        <w:ind w:left="4962"/>
        <w:textAlignment w:val="baseline"/>
        <w:rPr>
          <w:rFonts w:ascii="Helvetica" w:hAnsi="Helvetica"/>
          <w:sz w:val="21"/>
          <w:szCs w:val="21"/>
        </w:rPr>
      </w:pPr>
      <w:r>
        <w:rPr>
          <w:sz w:val="21"/>
          <w:szCs w:val="21"/>
          <w:bdr w:val="none" w:sz="0" w:space="0" w:color="auto" w:frame="1"/>
        </w:rPr>
        <w:t>В комиссию по обследованию жилых помещений и общего имущества в многоквартирных домах, в которых проживают инвалиды</w:t>
      </w:r>
    </w:p>
    <w:p w:rsidR="00A176AB" w:rsidRDefault="00A176AB" w:rsidP="00A176AB">
      <w:pPr>
        <w:shd w:val="clear" w:color="auto" w:fill="FFFFFF"/>
        <w:spacing w:line="312" w:lineRule="atLeast"/>
        <w:ind w:left="4962"/>
        <w:textAlignment w:val="baseline"/>
        <w:rPr>
          <w:rFonts w:ascii="Helvetica" w:hAnsi="Helvetica"/>
          <w:sz w:val="21"/>
          <w:szCs w:val="21"/>
        </w:rPr>
      </w:pPr>
      <w:r>
        <w:rPr>
          <w:sz w:val="21"/>
          <w:szCs w:val="21"/>
          <w:bdr w:val="none" w:sz="0" w:space="0" w:color="auto" w:frame="1"/>
        </w:rPr>
        <w:t>от ______________________________</w:t>
      </w:r>
    </w:p>
    <w:p w:rsidR="00A176AB" w:rsidRDefault="00A176AB" w:rsidP="00A176AB">
      <w:pPr>
        <w:shd w:val="clear" w:color="auto" w:fill="FFFFFF"/>
        <w:spacing w:line="312" w:lineRule="atLeast"/>
        <w:ind w:left="4962"/>
        <w:textAlignment w:val="baseline"/>
        <w:rPr>
          <w:rFonts w:ascii="Helvetica" w:hAnsi="Helvetica"/>
          <w:sz w:val="21"/>
          <w:szCs w:val="21"/>
        </w:rPr>
      </w:pPr>
      <w:r>
        <w:rPr>
          <w:sz w:val="21"/>
          <w:szCs w:val="21"/>
          <w:bdr w:val="none" w:sz="0" w:space="0" w:color="auto" w:frame="1"/>
        </w:rPr>
        <w:t>_________________________________</w:t>
      </w:r>
    </w:p>
    <w:p w:rsidR="00A176AB" w:rsidRDefault="00A176AB" w:rsidP="00A176AB">
      <w:pPr>
        <w:shd w:val="clear" w:color="auto" w:fill="FFFFFF"/>
        <w:spacing w:line="312" w:lineRule="atLeast"/>
        <w:ind w:left="4962"/>
        <w:textAlignment w:val="baseline"/>
        <w:rPr>
          <w:rFonts w:ascii="Helvetica" w:hAnsi="Helvetica"/>
          <w:sz w:val="21"/>
          <w:szCs w:val="21"/>
        </w:rPr>
      </w:pPr>
      <w:r>
        <w:rPr>
          <w:sz w:val="21"/>
          <w:szCs w:val="21"/>
          <w:bdr w:val="none" w:sz="0" w:space="0" w:color="auto" w:frame="1"/>
        </w:rPr>
        <w:t>зарегистрированного(ой) по адресу:</w:t>
      </w:r>
    </w:p>
    <w:p w:rsidR="00A176AB" w:rsidRDefault="00A176AB" w:rsidP="00A176AB">
      <w:pPr>
        <w:shd w:val="clear" w:color="auto" w:fill="FFFFFF"/>
        <w:spacing w:line="312" w:lineRule="atLeast"/>
        <w:ind w:left="4962"/>
        <w:textAlignment w:val="baseline"/>
        <w:rPr>
          <w:rFonts w:ascii="Helvetica" w:hAnsi="Helvetica"/>
          <w:sz w:val="21"/>
          <w:szCs w:val="21"/>
        </w:rPr>
      </w:pPr>
      <w:r>
        <w:rPr>
          <w:sz w:val="21"/>
          <w:szCs w:val="21"/>
          <w:bdr w:val="none" w:sz="0" w:space="0" w:color="auto" w:frame="1"/>
        </w:rPr>
        <w:t>_________________________________</w:t>
      </w:r>
    </w:p>
    <w:p w:rsidR="00A176AB" w:rsidRDefault="00A176AB" w:rsidP="00A176AB">
      <w:pPr>
        <w:shd w:val="clear" w:color="auto" w:fill="FFFFFF"/>
        <w:spacing w:line="312" w:lineRule="atLeast"/>
        <w:ind w:left="4962"/>
        <w:textAlignment w:val="baseline"/>
        <w:rPr>
          <w:rFonts w:ascii="Helvetica" w:hAnsi="Helvetica"/>
          <w:sz w:val="21"/>
          <w:szCs w:val="21"/>
        </w:rPr>
      </w:pPr>
      <w:r>
        <w:rPr>
          <w:sz w:val="21"/>
          <w:szCs w:val="21"/>
          <w:bdr w:val="none" w:sz="0" w:space="0" w:color="auto" w:frame="1"/>
        </w:rPr>
        <w:t>__________________________________</w:t>
      </w:r>
    </w:p>
    <w:p w:rsidR="00A176AB" w:rsidRDefault="00A176AB" w:rsidP="00A176AB">
      <w:pPr>
        <w:shd w:val="clear" w:color="auto" w:fill="FFFFFF"/>
        <w:spacing w:line="312" w:lineRule="atLeast"/>
        <w:ind w:left="4962"/>
        <w:textAlignment w:val="baseline"/>
        <w:rPr>
          <w:rFonts w:ascii="Helvetica" w:hAnsi="Helvetica"/>
          <w:sz w:val="21"/>
          <w:szCs w:val="21"/>
        </w:rPr>
      </w:pPr>
      <w:r>
        <w:rPr>
          <w:sz w:val="21"/>
          <w:szCs w:val="21"/>
          <w:bdr w:val="none" w:sz="0" w:space="0" w:color="auto" w:frame="1"/>
        </w:rPr>
        <w:t>тел. _______________________________,</w:t>
      </w:r>
    </w:p>
    <w:p w:rsidR="00A176AB" w:rsidRDefault="00A176AB" w:rsidP="00A176AB">
      <w:pPr>
        <w:shd w:val="clear" w:color="auto" w:fill="FFFFFF"/>
        <w:spacing w:line="312" w:lineRule="atLeast"/>
        <w:ind w:firstLine="567"/>
        <w:jc w:val="center"/>
        <w:textAlignment w:val="baseline"/>
        <w:rPr>
          <w:b/>
          <w:bCs/>
          <w:sz w:val="21"/>
          <w:szCs w:val="21"/>
          <w:bdr w:val="none" w:sz="0" w:space="0" w:color="auto" w:frame="1"/>
        </w:rPr>
      </w:pPr>
    </w:p>
    <w:p w:rsidR="00A176AB" w:rsidRDefault="00A176AB" w:rsidP="00A176AB">
      <w:pPr>
        <w:shd w:val="clear" w:color="auto" w:fill="FFFFFF"/>
        <w:spacing w:line="312" w:lineRule="atLeast"/>
        <w:ind w:firstLine="567"/>
        <w:jc w:val="center"/>
        <w:textAlignment w:val="baseline"/>
        <w:rPr>
          <w:rFonts w:ascii="Helvetica" w:hAnsi="Helvetica"/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Заявление</w:t>
      </w:r>
    </w:p>
    <w:p w:rsidR="00A176AB" w:rsidRDefault="00A176AB" w:rsidP="00A176AB">
      <w:pPr>
        <w:shd w:val="clear" w:color="auto" w:fill="FFFFFF"/>
        <w:spacing w:line="312" w:lineRule="atLeast"/>
        <w:ind w:firstLine="567"/>
        <w:jc w:val="both"/>
        <w:textAlignment w:val="baseline"/>
        <w:rPr>
          <w:rFonts w:ascii="Helvetica" w:hAnsi="Helvetica"/>
          <w:sz w:val="21"/>
          <w:szCs w:val="21"/>
        </w:rPr>
      </w:pPr>
      <w:r>
        <w:rPr>
          <w:sz w:val="21"/>
          <w:szCs w:val="21"/>
          <w:bdr w:val="none" w:sz="0" w:space="0" w:color="auto" w:frame="1"/>
        </w:rPr>
        <w:t>Я _________________________________________________________________,_________ года рождения, </w:t>
      </w:r>
      <w:r>
        <w:rPr>
          <w:b/>
          <w:bCs/>
          <w:sz w:val="21"/>
          <w:szCs w:val="21"/>
          <w:bdr w:val="none" w:sz="0" w:space="0" w:color="auto" w:frame="1"/>
        </w:rPr>
        <w:t>ОТКАЗЫВАЮСЬ</w:t>
      </w:r>
      <w:r>
        <w:rPr>
          <w:sz w:val="21"/>
          <w:szCs w:val="21"/>
          <w:bdr w:val="none" w:sz="0" w:space="0" w:color="auto" w:frame="1"/>
        </w:rPr>
        <w:t> от обследования жилого помещения по месту моего проживания, расположенного по адресу:________________________________________________________________</w:t>
      </w:r>
    </w:p>
    <w:p w:rsidR="00A176AB" w:rsidRDefault="00A176AB" w:rsidP="00A176AB">
      <w:pPr>
        <w:shd w:val="clear" w:color="auto" w:fill="FFFFFF"/>
        <w:spacing w:line="312" w:lineRule="atLeast"/>
        <w:textAlignment w:val="baseline"/>
        <w:rPr>
          <w:rFonts w:ascii="Helvetica" w:hAnsi="Helvetica"/>
          <w:sz w:val="21"/>
          <w:szCs w:val="21"/>
        </w:rPr>
      </w:pPr>
      <w:r>
        <w:rPr>
          <w:sz w:val="21"/>
          <w:szCs w:val="21"/>
          <w:bdr w:val="none" w:sz="0" w:space="0" w:color="auto" w:frame="1"/>
        </w:rPr>
        <w:t>________________________________________________________________________________.</w:t>
      </w:r>
    </w:p>
    <w:p w:rsidR="00A176AB" w:rsidRDefault="00A176AB" w:rsidP="00A176AB">
      <w:pPr>
        <w:shd w:val="clear" w:color="auto" w:fill="FFFFFF"/>
        <w:spacing w:line="312" w:lineRule="atLeast"/>
        <w:ind w:firstLine="567"/>
        <w:textAlignment w:val="baseline"/>
        <w:rPr>
          <w:rFonts w:ascii="Helvetica" w:hAnsi="Helvetica"/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ОТКАЗЫВАЮСЬ</w:t>
      </w:r>
      <w:r>
        <w:rPr>
          <w:sz w:val="21"/>
          <w:szCs w:val="21"/>
          <w:bdr w:val="none" w:sz="0" w:space="0" w:color="auto" w:frame="1"/>
        </w:rPr>
        <w:t> от обследования общего имущества в многоквартирном доме, по месту моего проживания, расположенного по адресу: _____________________________________________________</w:t>
      </w:r>
    </w:p>
    <w:p w:rsidR="00A176AB" w:rsidRDefault="00A176AB" w:rsidP="00A176AB">
      <w:pPr>
        <w:shd w:val="clear" w:color="auto" w:fill="FFFFFF"/>
        <w:spacing w:line="312" w:lineRule="atLeast"/>
        <w:textAlignment w:val="baseline"/>
        <w:rPr>
          <w:rFonts w:ascii="Helvetica" w:hAnsi="Helvetica"/>
          <w:sz w:val="21"/>
          <w:szCs w:val="21"/>
        </w:rPr>
      </w:pPr>
      <w:r>
        <w:rPr>
          <w:sz w:val="21"/>
          <w:szCs w:val="21"/>
          <w:bdr w:val="none" w:sz="0" w:space="0" w:color="auto" w:frame="1"/>
        </w:rPr>
        <w:t>________________________________________________________________________________.</w:t>
      </w:r>
    </w:p>
    <w:p w:rsidR="00A176AB" w:rsidRDefault="00A176AB" w:rsidP="00A176AB">
      <w:pPr>
        <w:shd w:val="clear" w:color="auto" w:fill="FFFFFF"/>
        <w:spacing w:line="312" w:lineRule="atLeast"/>
        <w:ind w:firstLine="567"/>
        <w:jc w:val="both"/>
        <w:textAlignment w:val="baseline"/>
        <w:rPr>
          <w:rFonts w:ascii="Helvetica" w:hAnsi="Helvetica"/>
          <w:sz w:val="21"/>
          <w:szCs w:val="21"/>
        </w:rPr>
      </w:pPr>
      <w:r>
        <w:rPr>
          <w:sz w:val="21"/>
          <w:szCs w:val="21"/>
          <w:bdr w:val="none" w:sz="0" w:space="0" w:color="auto" w:frame="1"/>
        </w:rPr>
        <w:t>Я ознакомлен(а) с 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A176AB" w:rsidRDefault="00A176AB" w:rsidP="00A176AB">
      <w:pPr>
        <w:shd w:val="clear" w:color="auto" w:fill="FFFFFF"/>
        <w:spacing w:line="312" w:lineRule="atLeast"/>
        <w:ind w:firstLine="567"/>
        <w:textAlignment w:val="baseline"/>
        <w:rPr>
          <w:rFonts w:ascii="Helvetica" w:hAnsi="Helvetica"/>
          <w:sz w:val="21"/>
          <w:szCs w:val="21"/>
        </w:rPr>
      </w:pPr>
      <w:r>
        <w:rPr>
          <w:sz w:val="21"/>
          <w:szCs w:val="21"/>
          <w:bdr w:val="none" w:sz="0" w:space="0" w:color="auto" w:frame="1"/>
        </w:rPr>
        <w:t>Правовые последствия мне разъяснены и понятны.</w:t>
      </w:r>
    </w:p>
    <w:p w:rsidR="00A176AB" w:rsidRDefault="00A176AB" w:rsidP="00A176AB">
      <w:pPr>
        <w:shd w:val="clear" w:color="auto" w:fill="FFFFFF"/>
        <w:spacing w:line="312" w:lineRule="atLeast"/>
        <w:ind w:firstLine="567"/>
        <w:textAlignment w:val="baseline"/>
        <w:rPr>
          <w:sz w:val="21"/>
          <w:szCs w:val="21"/>
          <w:bdr w:val="none" w:sz="0" w:space="0" w:color="auto" w:frame="1"/>
        </w:rPr>
      </w:pPr>
    </w:p>
    <w:p w:rsidR="00A176AB" w:rsidRDefault="00A176AB" w:rsidP="00A176AB">
      <w:pPr>
        <w:shd w:val="clear" w:color="auto" w:fill="FFFFFF"/>
        <w:spacing w:line="312" w:lineRule="atLeast"/>
        <w:ind w:firstLine="567"/>
        <w:textAlignment w:val="baseline"/>
        <w:rPr>
          <w:sz w:val="21"/>
          <w:szCs w:val="21"/>
          <w:bdr w:val="none" w:sz="0" w:space="0" w:color="auto" w:frame="1"/>
        </w:rPr>
      </w:pPr>
    </w:p>
    <w:p w:rsidR="00A176AB" w:rsidRDefault="00A176AB" w:rsidP="00A176AB">
      <w:pPr>
        <w:shd w:val="clear" w:color="auto" w:fill="FFFFFF"/>
        <w:spacing w:line="312" w:lineRule="atLeast"/>
        <w:ind w:firstLine="567"/>
        <w:textAlignment w:val="baseline"/>
        <w:rPr>
          <w:rFonts w:ascii="Helvetica" w:hAnsi="Helvetica"/>
          <w:sz w:val="21"/>
          <w:szCs w:val="21"/>
        </w:rPr>
      </w:pPr>
      <w:r>
        <w:rPr>
          <w:sz w:val="21"/>
          <w:szCs w:val="21"/>
          <w:bdr w:val="none" w:sz="0" w:space="0" w:color="auto" w:frame="1"/>
        </w:rPr>
        <w:t>_____________ «____»__________________20___</w:t>
      </w:r>
    </w:p>
    <w:p w:rsidR="00A176AB" w:rsidRDefault="00A176AB" w:rsidP="00A176AB">
      <w:pPr>
        <w:shd w:val="clear" w:color="auto" w:fill="FFFFFF"/>
        <w:spacing w:line="312" w:lineRule="atLeast"/>
        <w:ind w:firstLine="567"/>
        <w:textAlignment w:val="baseline"/>
        <w:rPr>
          <w:rFonts w:ascii="Helvetica" w:hAnsi="Helvetica"/>
          <w:sz w:val="21"/>
          <w:szCs w:val="21"/>
        </w:rPr>
      </w:pPr>
      <w:r>
        <w:rPr>
          <w:i/>
          <w:iCs/>
          <w:sz w:val="20"/>
          <w:bdr w:val="none" w:sz="0" w:space="0" w:color="auto" w:frame="1"/>
        </w:rPr>
        <w:t>(подпись) (дата)</w:t>
      </w:r>
    </w:p>
    <w:p w:rsidR="00A176AB" w:rsidRDefault="00A176AB" w:rsidP="00A176AB">
      <w:pPr>
        <w:rPr>
          <w:sz w:val="28"/>
          <w:szCs w:val="24"/>
        </w:rPr>
      </w:pPr>
    </w:p>
    <w:p w:rsidR="00A176AB" w:rsidRDefault="00A176AB" w:rsidP="00A176AB">
      <w:pPr>
        <w:pStyle w:val="a5"/>
        <w:spacing w:before="0" w:after="0"/>
        <w:ind w:firstLine="851"/>
        <w:jc w:val="center"/>
      </w:pPr>
    </w:p>
    <w:sectPr w:rsidR="00A176AB" w:rsidSect="00A176A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FFA" w:rsidRDefault="00F24FFA" w:rsidP="00FC20B0">
      <w:r>
        <w:separator/>
      </w:r>
    </w:p>
  </w:endnote>
  <w:endnote w:type="continuationSeparator" w:id="1">
    <w:p w:rsidR="00F24FFA" w:rsidRDefault="00F24FFA" w:rsidP="00FC2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FFA" w:rsidRDefault="00F24FFA" w:rsidP="00FC20B0">
      <w:r>
        <w:separator/>
      </w:r>
    </w:p>
  </w:footnote>
  <w:footnote w:type="continuationSeparator" w:id="1">
    <w:p w:rsidR="00F24FFA" w:rsidRDefault="00F24FFA" w:rsidP="00FC20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03AE7A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15" w:hanging="615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46"/>
        </w:tabs>
        <w:ind w:left="1571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842"/>
        </w:tabs>
        <w:ind w:left="1288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95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65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3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35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00" w:hanging="21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95A6082"/>
    <w:multiLevelType w:val="hybridMultilevel"/>
    <w:tmpl w:val="614ADE9E"/>
    <w:lvl w:ilvl="0" w:tplc="10AAC236">
      <w:start w:val="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829C4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7A3D3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32814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D886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44FA3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08F6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7C63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B2018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481183"/>
    <w:multiLevelType w:val="hybridMultilevel"/>
    <w:tmpl w:val="DFC4E9EE"/>
    <w:lvl w:ilvl="0" w:tplc="03145CEC">
      <w:start w:val="5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E0AF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3696E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569F7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36112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A67D2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BA57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D8F9B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06F1B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837A27"/>
    <w:multiLevelType w:val="multilevel"/>
    <w:tmpl w:val="80AE3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78C50AE"/>
    <w:multiLevelType w:val="multilevel"/>
    <w:tmpl w:val="E8BAC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11479E"/>
    <w:multiLevelType w:val="hybridMultilevel"/>
    <w:tmpl w:val="5A083F48"/>
    <w:lvl w:ilvl="0" w:tplc="028403E2">
      <w:start w:val="1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88C6D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BEDC7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20114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83BA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F8F94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60ED2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F8F5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B09FC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B1E6142"/>
    <w:multiLevelType w:val="hybridMultilevel"/>
    <w:tmpl w:val="2EFE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873587"/>
    <w:multiLevelType w:val="hybridMultilevel"/>
    <w:tmpl w:val="A6B606C6"/>
    <w:lvl w:ilvl="0" w:tplc="2034D5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E1E47"/>
    <w:multiLevelType w:val="hybridMultilevel"/>
    <w:tmpl w:val="351CD418"/>
    <w:lvl w:ilvl="0" w:tplc="BC14F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0A4A7A"/>
    <w:multiLevelType w:val="hybridMultilevel"/>
    <w:tmpl w:val="CFBCDF12"/>
    <w:lvl w:ilvl="0" w:tplc="47002B0C">
      <w:start w:val="8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2A0FC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8696D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6EDE5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E6C77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68CAB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E856B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CEB86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5CBF3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F7C34E8"/>
    <w:multiLevelType w:val="hybridMultilevel"/>
    <w:tmpl w:val="DDD831B8"/>
    <w:lvl w:ilvl="0" w:tplc="E82A3F2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>
    <w:nsid w:val="72BA16A3"/>
    <w:multiLevelType w:val="hybridMultilevel"/>
    <w:tmpl w:val="0F18805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7B8D2142"/>
    <w:multiLevelType w:val="hybridMultilevel"/>
    <w:tmpl w:val="4D844244"/>
    <w:lvl w:ilvl="0" w:tplc="AE2424E4">
      <w:start w:val="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1E1E8E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E0FBE8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C01090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C606A2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8C3742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FC40AE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A0276A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EA89A6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12"/>
  </w:num>
  <w:num w:numId="7">
    <w:abstractNumId w:val="10"/>
  </w:num>
  <w:num w:numId="8">
    <w:abstractNumId w:val="5"/>
  </w:num>
  <w:num w:numId="9">
    <w:abstractNumId w:val="17"/>
  </w:num>
  <w:num w:numId="10">
    <w:abstractNumId w:val="6"/>
  </w:num>
  <w:num w:numId="11">
    <w:abstractNumId w:val="13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91B"/>
    <w:rsid w:val="00000E49"/>
    <w:rsid w:val="00002A03"/>
    <w:rsid w:val="0000712B"/>
    <w:rsid w:val="00011C71"/>
    <w:rsid w:val="00014C0A"/>
    <w:rsid w:val="00027496"/>
    <w:rsid w:val="000323FD"/>
    <w:rsid w:val="0004113A"/>
    <w:rsid w:val="0005770A"/>
    <w:rsid w:val="000653D7"/>
    <w:rsid w:val="000720BF"/>
    <w:rsid w:val="000779EE"/>
    <w:rsid w:val="00086524"/>
    <w:rsid w:val="0008691B"/>
    <w:rsid w:val="0008701D"/>
    <w:rsid w:val="00097A02"/>
    <w:rsid w:val="000A17DD"/>
    <w:rsid w:val="000A797F"/>
    <w:rsid w:val="000B00F2"/>
    <w:rsid w:val="000C5A34"/>
    <w:rsid w:val="000C6DDE"/>
    <w:rsid w:val="000D0831"/>
    <w:rsid w:val="000D7BD4"/>
    <w:rsid w:val="000E1F9E"/>
    <w:rsid w:val="000E2A6E"/>
    <w:rsid w:val="000E55F9"/>
    <w:rsid w:val="000E62A1"/>
    <w:rsid w:val="000F1D3A"/>
    <w:rsid w:val="000F5179"/>
    <w:rsid w:val="000F5F37"/>
    <w:rsid w:val="0011192A"/>
    <w:rsid w:val="00116E8B"/>
    <w:rsid w:val="0013078A"/>
    <w:rsid w:val="0013235D"/>
    <w:rsid w:val="0013252B"/>
    <w:rsid w:val="00141F25"/>
    <w:rsid w:val="001421F2"/>
    <w:rsid w:val="00143057"/>
    <w:rsid w:val="00154008"/>
    <w:rsid w:val="00163E0D"/>
    <w:rsid w:val="00165E48"/>
    <w:rsid w:val="00177E70"/>
    <w:rsid w:val="00181940"/>
    <w:rsid w:val="00183058"/>
    <w:rsid w:val="00183964"/>
    <w:rsid w:val="0019568E"/>
    <w:rsid w:val="001960E3"/>
    <w:rsid w:val="001B0EEB"/>
    <w:rsid w:val="001B59E7"/>
    <w:rsid w:val="001C1321"/>
    <w:rsid w:val="001D6FFE"/>
    <w:rsid w:val="001E3D46"/>
    <w:rsid w:val="001F0839"/>
    <w:rsid w:val="001F2F98"/>
    <w:rsid w:val="001F33D1"/>
    <w:rsid w:val="00224EC2"/>
    <w:rsid w:val="00233FAA"/>
    <w:rsid w:val="00240088"/>
    <w:rsid w:val="00241E8C"/>
    <w:rsid w:val="00270AB0"/>
    <w:rsid w:val="00282FD0"/>
    <w:rsid w:val="002856C5"/>
    <w:rsid w:val="002A648B"/>
    <w:rsid w:val="002C45D7"/>
    <w:rsid w:val="002D44FC"/>
    <w:rsid w:val="002E3551"/>
    <w:rsid w:val="002F0E3A"/>
    <w:rsid w:val="002F63C0"/>
    <w:rsid w:val="00301E7C"/>
    <w:rsid w:val="00302A2E"/>
    <w:rsid w:val="00305DA1"/>
    <w:rsid w:val="00315B17"/>
    <w:rsid w:val="00332A6E"/>
    <w:rsid w:val="00333D85"/>
    <w:rsid w:val="00335DCF"/>
    <w:rsid w:val="00335F3B"/>
    <w:rsid w:val="00340010"/>
    <w:rsid w:val="00347A83"/>
    <w:rsid w:val="00350751"/>
    <w:rsid w:val="00354B8F"/>
    <w:rsid w:val="00360DD7"/>
    <w:rsid w:val="00365E97"/>
    <w:rsid w:val="003767BC"/>
    <w:rsid w:val="00387C18"/>
    <w:rsid w:val="00394D64"/>
    <w:rsid w:val="00396E17"/>
    <w:rsid w:val="003A7A3C"/>
    <w:rsid w:val="003B783A"/>
    <w:rsid w:val="003C1CF4"/>
    <w:rsid w:val="003E3A2C"/>
    <w:rsid w:val="003E5CDE"/>
    <w:rsid w:val="003E747C"/>
    <w:rsid w:val="00406C81"/>
    <w:rsid w:val="004130E9"/>
    <w:rsid w:val="00413C52"/>
    <w:rsid w:val="00426EEF"/>
    <w:rsid w:val="00451E2D"/>
    <w:rsid w:val="00456952"/>
    <w:rsid w:val="00466B26"/>
    <w:rsid w:val="004670F8"/>
    <w:rsid w:val="00476D03"/>
    <w:rsid w:val="00484FDF"/>
    <w:rsid w:val="004920EC"/>
    <w:rsid w:val="004A50E0"/>
    <w:rsid w:val="004A6AFB"/>
    <w:rsid w:val="004C7C1F"/>
    <w:rsid w:val="004D6D84"/>
    <w:rsid w:val="004D6FD3"/>
    <w:rsid w:val="004E2982"/>
    <w:rsid w:val="004E4814"/>
    <w:rsid w:val="004F7786"/>
    <w:rsid w:val="00501E5D"/>
    <w:rsid w:val="005026AB"/>
    <w:rsid w:val="00505ED4"/>
    <w:rsid w:val="0051490F"/>
    <w:rsid w:val="005215F4"/>
    <w:rsid w:val="005347C1"/>
    <w:rsid w:val="0054264C"/>
    <w:rsid w:val="00544275"/>
    <w:rsid w:val="00554580"/>
    <w:rsid w:val="00554D72"/>
    <w:rsid w:val="005573ED"/>
    <w:rsid w:val="00587E3A"/>
    <w:rsid w:val="005916CA"/>
    <w:rsid w:val="005960A0"/>
    <w:rsid w:val="005A7D5B"/>
    <w:rsid w:val="005A7F16"/>
    <w:rsid w:val="005B0363"/>
    <w:rsid w:val="005B5AAC"/>
    <w:rsid w:val="005C5054"/>
    <w:rsid w:val="005D02EE"/>
    <w:rsid w:val="005D1058"/>
    <w:rsid w:val="005D183E"/>
    <w:rsid w:val="005E2FF1"/>
    <w:rsid w:val="005E7F29"/>
    <w:rsid w:val="005F716A"/>
    <w:rsid w:val="00603BBD"/>
    <w:rsid w:val="00612328"/>
    <w:rsid w:val="006174FB"/>
    <w:rsid w:val="00634D6F"/>
    <w:rsid w:val="00634D75"/>
    <w:rsid w:val="006367E9"/>
    <w:rsid w:val="00646EBE"/>
    <w:rsid w:val="00661140"/>
    <w:rsid w:val="006709C3"/>
    <w:rsid w:val="00670E17"/>
    <w:rsid w:val="0067377C"/>
    <w:rsid w:val="00677473"/>
    <w:rsid w:val="006830BF"/>
    <w:rsid w:val="00690868"/>
    <w:rsid w:val="006954B2"/>
    <w:rsid w:val="006A25D1"/>
    <w:rsid w:val="006A3296"/>
    <w:rsid w:val="006A4F85"/>
    <w:rsid w:val="006B1F68"/>
    <w:rsid w:val="006E0910"/>
    <w:rsid w:val="006E0C92"/>
    <w:rsid w:val="006F4A2F"/>
    <w:rsid w:val="006F5C6A"/>
    <w:rsid w:val="007031C6"/>
    <w:rsid w:val="00703A48"/>
    <w:rsid w:val="00734AA8"/>
    <w:rsid w:val="00742206"/>
    <w:rsid w:val="0074376C"/>
    <w:rsid w:val="007456B4"/>
    <w:rsid w:val="007465FA"/>
    <w:rsid w:val="0078029B"/>
    <w:rsid w:val="00782C04"/>
    <w:rsid w:val="007854A9"/>
    <w:rsid w:val="007964D6"/>
    <w:rsid w:val="007B1D43"/>
    <w:rsid w:val="007B4242"/>
    <w:rsid w:val="007C0512"/>
    <w:rsid w:val="007C30A3"/>
    <w:rsid w:val="007D1549"/>
    <w:rsid w:val="007E38AF"/>
    <w:rsid w:val="007E4809"/>
    <w:rsid w:val="007F3975"/>
    <w:rsid w:val="008015C7"/>
    <w:rsid w:val="00802203"/>
    <w:rsid w:val="0081059E"/>
    <w:rsid w:val="00810CF9"/>
    <w:rsid w:val="00811C41"/>
    <w:rsid w:val="008352E3"/>
    <w:rsid w:val="008362FD"/>
    <w:rsid w:val="008519EB"/>
    <w:rsid w:val="00852C57"/>
    <w:rsid w:val="0087279E"/>
    <w:rsid w:val="00873715"/>
    <w:rsid w:val="00877C1F"/>
    <w:rsid w:val="008952DB"/>
    <w:rsid w:val="008A3098"/>
    <w:rsid w:val="008A718F"/>
    <w:rsid w:val="008B0041"/>
    <w:rsid w:val="008B367B"/>
    <w:rsid w:val="008B4415"/>
    <w:rsid w:val="008C5868"/>
    <w:rsid w:val="008C6F59"/>
    <w:rsid w:val="008E7E98"/>
    <w:rsid w:val="00911935"/>
    <w:rsid w:val="00912A06"/>
    <w:rsid w:val="00936EEC"/>
    <w:rsid w:val="0094153E"/>
    <w:rsid w:val="0094609B"/>
    <w:rsid w:val="00947CF0"/>
    <w:rsid w:val="00950282"/>
    <w:rsid w:val="00950663"/>
    <w:rsid w:val="00962AF6"/>
    <w:rsid w:val="00962E3F"/>
    <w:rsid w:val="00963F7C"/>
    <w:rsid w:val="0097192E"/>
    <w:rsid w:val="00971C12"/>
    <w:rsid w:val="00976F21"/>
    <w:rsid w:val="00980D2E"/>
    <w:rsid w:val="00983AEB"/>
    <w:rsid w:val="009B1B83"/>
    <w:rsid w:val="009B399B"/>
    <w:rsid w:val="009B6A3D"/>
    <w:rsid w:val="009C0799"/>
    <w:rsid w:val="009C1FC3"/>
    <w:rsid w:val="009C4C10"/>
    <w:rsid w:val="009D6025"/>
    <w:rsid w:val="009E2E37"/>
    <w:rsid w:val="009E7029"/>
    <w:rsid w:val="009F02C7"/>
    <w:rsid w:val="009F608F"/>
    <w:rsid w:val="00A0171F"/>
    <w:rsid w:val="00A035D7"/>
    <w:rsid w:val="00A03BA9"/>
    <w:rsid w:val="00A16568"/>
    <w:rsid w:val="00A176AB"/>
    <w:rsid w:val="00A211BE"/>
    <w:rsid w:val="00A243D4"/>
    <w:rsid w:val="00A267A3"/>
    <w:rsid w:val="00A275D3"/>
    <w:rsid w:val="00A31E4F"/>
    <w:rsid w:val="00A37022"/>
    <w:rsid w:val="00A42642"/>
    <w:rsid w:val="00A42B48"/>
    <w:rsid w:val="00A43148"/>
    <w:rsid w:val="00A70920"/>
    <w:rsid w:val="00A7421D"/>
    <w:rsid w:val="00A83F1D"/>
    <w:rsid w:val="00A85838"/>
    <w:rsid w:val="00AB049A"/>
    <w:rsid w:val="00AB13E1"/>
    <w:rsid w:val="00AB5B51"/>
    <w:rsid w:val="00AB6A17"/>
    <w:rsid w:val="00AC1314"/>
    <w:rsid w:val="00AC226B"/>
    <w:rsid w:val="00AD015F"/>
    <w:rsid w:val="00AD098D"/>
    <w:rsid w:val="00AE43B6"/>
    <w:rsid w:val="00AE6B76"/>
    <w:rsid w:val="00AF669A"/>
    <w:rsid w:val="00B03616"/>
    <w:rsid w:val="00B21C8D"/>
    <w:rsid w:val="00B31FF3"/>
    <w:rsid w:val="00B32D24"/>
    <w:rsid w:val="00B34B7C"/>
    <w:rsid w:val="00B355C2"/>
    <w:rsid w:val="00B35C23"/>
    <w:rsid w:val="00B509FB"/>
    <w:rsid w:val="00B569F9"/>
    <w:rsid w:val="00B71D46"/>
    <w:rsid w:val="00B84198"/>
    <w:rsid w:val="00B84C55"/>
    <w:rsid w:val="00B85B12"/>
    <w:rsid w:val="00B90FD1"/>
    <w:rsid w:val="00B96BE7"/>
    <w:rsid w:val="00BA052B"/>
    <w:rsid w:val="00BA7883"/>
    <w:rsid w:val="00BB0A3D"/>
    <w:rsid w:val="00BB1CB2"/>
    <w:rsid w:val="00BB55B7"/>
    <w:rsid w:val="00BE4EFB"/>
    <w:rsid w:val="00BF74A8"/>
    <w:rsid w:val="00C033AE"/>
    <w:rsid w:val="00C10D74"/>
    <w:rsid w:val="00C1374E"/>
    <w:rsid w:val="00C1733D"/>
    <w:rsid w:val="00C31630"/>
    <w:rsid w:val="00C31A99"/>
    <w:rsid w:val="00C45372"/>
    <w:rsid w:val="00C63C07"/>
    <w:rsid w:val="00C6471F"/>
    <w:rsid w:val="00C724F8"/>
    <w:rsid w:val="00C85583"/>
    <w:rsid w:val="00C92F77"/>
    <w:rsid w:val="00CA40A7"/>
    <w:rsid w:val="00CB5AB8"/>
    <w:rsid w:val="00CC11A5"/>
    <w:rsid w:val="00CC28E2"/>
    <w:rsid w:val="00CC7779"/>
    <w:rsid w:val="00CD3648"/>
    <w:rsid w:val="00CD704E"/>
    <w:rsid w:val="00CD747E"/>
    <w:rsid w:val="00CE5336"/>
    <w:rsid w:val="00CF68D1"/>
    <w:rsid w:val="00D138EC"/>
    <w:rsid w:val="00D1662D"/>
    <w:rsid w:val="00D31198"/>
    <w:rsid w:val="00D34931"/>
    <w:rsid w:val="00D62D9D"/>
    <w:rsid w:val="00D63385"/>
    <w:rsid w:val="00D72970"/>
    <w:rsid w:val="00D96071"/>
    <w:rsid w:val="00D96843"/>
    <w:rsid w:val="00D976F2"/>
    <w:rsid w:val="00DA280F"/>
    <w:rsid w:val="00DA7659"/>
    <w:rsid w:val="00DB5E71"/>
    <w:rsid w:val="00DB5EF3"/>
    <w:rsid w:val="00DC0CF7"/>
    <w:rsid w:val="00DC715C"/>
    <w:rsid w:val="00DD3B76"/>
    <w:rsid w:val="00DD47A7"/>
    <w:rsid w:val="00DD7843"/>
    <w:rsid w:val="00DD7BC5"/>
    <w:rsid w:val="00DD7E62"/>
    <w:rsid w:val="00E02746"/>
    <w:rsid w:val="00E1220E"/>
    <w:rsid w:val="00E12A62"/>
    <w:rsid w:val="00E13F4C"/>
    <w:rsid w:val="00E22976"/>
    <w:rsid w:val="00E250C9"/>
    <w:rsid w:val="00E321C0"/>
    <w:rsid w:val="00E55F71"/>
    <w:rsid w:val="00E61343"/>
    <w:rsid w:val="00E63E39"/>
    <w:rsid w:val="00E6551D"/>
    <w:rsid w:val="00E658EC"/>
    <w:rsid w:val="00E8543D"/>
    <w:rsid w:val="00E922A9"/>
    <w:rsid w:val="00E923AB"/>
    <w:rsid w:val="00E95AC5"/>
    <w:rsid w:val="00E96D28"/>
    <w:rsid w:val="00EA39BB"/>
    <w:rsid w:val="00EA6076"/>
    <w:rsid w:val="00EB35CD"/>
    <w:rsid w:val="00F0403C"/>
    <w:rsid w:val="00F06284"/>
    <w:rsid w:val="00F07EBE"/>
    <w:rsid w:val="00F24FFA"/>
    <w:rsid w:val="00F25FBF"/>
    <w:rsid w:val="00F3637D"/>
    <w:rsid w:val="00F45B49"/>
    <w:rsid w:val="00F477E0"/>
    <w:rsid w:val="00F54445"/>
    <w:rsid w:val="00F5594B"/>
    <w:rsid w:val="00F6372C"/>
    <w:rsid w:val="00F70E8E"/>
    <w:rsid w:val="00F80F8C"/>
    <w:rsid w:val="00F92AD3"/>
    <w:rsid w:val="00FA3C99"/>
    <w:rsid w:val="00FA6FEF"/>
    <w:rsid w:val="00FC0C0F"/>
    <w:rsid w:val="00FC20B0"/>
    <w:rsid w:val="00FC4501"/>
    <w:rsid w:val="00FD158E"/>
    <w:rsid w:val="00FE0E3F"/>
    <w:rsid w:val="00FF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91B"/>
    <w:rPr>
      <w:sz w:val="24"/>
    </w:rPr>
  </w:style>
  <w:style w:type="paragraph" w:styleId="1">
    <w:name w:val="heading 1"/>
    <w:basedOn w:val="a"/>
    <w:next w:val="a"/>
    <w:link w:val="10"/>
    <w:qFormat/>
    <w:rsid w:val="00634D6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869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8691B"/>
    <w:pPr>
      <w:keepNext/>
      <w:outlineLvl w:val="2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116E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B00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8691B"/>
    <w:pPr>
      <w:keepNext/>
      <w:jc w:val="center"/>
      <w:outlineLvl w:val="6"/>
    </w:pPr>
    <w:rPr>
      <w:rFonts w:ascii="Arial" w:hAnsi="Arial"/>
      <w:b/>
      <w:sz w:val="20"/>
    </w:rPr>
  </w:style>
  <w:style w:type="paragraph" w:styleId="9">
    <w:name w:val="heading 9"/>
    <w:basedOn w:val="a"/>
    <w:next w:val="a"/>
    <w:qFormat/>
    <w:rsid w:val="009E70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6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F54445"/>
    <w:pPr>
      <w:spacing w:line="360" w:lineRule="auto"/>
      <w:ind w:firstLine="709"/>
      <w:jc w:val="both"/>
    </w:pPr>
    <w:rPr>
      <w:color w:val="000000"/>
      <w:sz w:val="28"/>
    </w:rPr>
  </w:style>
  <w:style w:type="character" w:customStyle="1" w:styleId="a4">
    <w:name w:val="Основной текст с отступом Знак"/>
    <w:link w:val="a3"/>
    <w:rsid w:val="00F54445"/>
    <w:rPr>
      <w:color w:val="000000"/>
      <w:sz w:val="28"/>
      <w:lang w:val="ru-RU" w:eastAsia="ru-RU" w:bidi="ar-SA"/>
    </w:rPr>
  </w:style>
  <w:style w:type="paragraph" w:styleId="a5">
    <w:name w:val="Normal (Web)"/>
    <w:aliases w:val="_а_Е’__ (дќа) И’ц_1"/>
    <w:basedOn w:val="a"/>
    <w:link w:val="a6"/>
    <w:uiPriority w:val="99"/>
    <w:rsid w:val="00B35C23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sPlusNormal">
    <w:name w:val="ConsPlusNormal"/>
    <w:link w:val="ConsPlusNormal0"/>
    <w:rsid w:val="00C724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C72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AB5B51"/>
    <w:pPr>
      <w:spacing w:after="120"/>
    </w:pPr>
  </w:style>
  <w:style w:type="character" w:styleId="a9">
    <w:name w:val="Hyperlink"/>
    <w:uiPriority w:val="99"/>
    <w:rsid w:val="00AB5B51"/>
    <w:rPr>
      <w:color w:val="0000FF"/>
      <w:u w:val="single"/>
    </w:rPr>
  </w:style>
  <w:style w:type="character" w:customStyle="1" w:styleId="a6">
    <w:name w:val="Обычный (веб) Знак"/>
    <w:aliases w:val="_а_Е’__ (дќа) И’ц_1 Знак"/>
    <w:link w:val="a5"/>
    <w:uiPriority w:val="99"/>
    <w:locked/>
    <w:rsid w:val="00AB5B51"/>
    <w:rPr>
      <w:rFonts w:ascii="Arial" w:hAnsi="Arial" w:cs="Arial"/>
      <w:color w:val="000000"/>
      <w:lang w:val="ru-RU" w:eastAsia="ru-RU" w:bidi="ar-SA"/>
    </w:rPr>
  </w:style>
  <w:style w:type="paragraph" w:customStyle="1" w:styleId="11">
    <w:name w:val="Обычный1"/>
    <w:rsid w:val="00AB5B51"/>
    <w:rPr>
      <w:sz w:val="24"/>
    </w:rPr>
  </w:style>
  <w:style w:type="character" w:customStyle="1" w:styleId="ConsPlusNormal0">
    <w:name w:val="ConsPlusNormal Знак"/>
    <w:link w:val="ConsPlusNormal"/>
    <w:locked/>
    <w:rsid w:val="00AB5B51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AB5B51"/>
    <w:pPr>
      <w:widowControl w:val="0"/>
    </w:pPr>
    <w:rPr>
      <w:rFonts w:ascii="Courier New" w:hAnsi="Courier New"/>
    </w:rPr>
  </w:style>
  <w:style w:type="character" w:customStyle="1" w:styleId="14">
    <w:name w:val="Обычный + 14 пт Знак"/>
    <w:link w:val="140"/>
    <w:locked/>
    <w:rsid w:val="00AB5B51"/>
    <w:rPr>
      <w:sz w:val="28"/>
      <w:szCs w:val="28"/>
      <w:lang w:val="ru-RU" w:eastAsia="ar-SA" w:bidi="ar-SA"/>
    </w:rPr>
  </w:style>
  <w:style w:type="paragraph" w:customStyle="1" w:styleId="140">
    <w:name w:val="Обычный + 14 пт"/>
    <w:basedOn w:val="a"/>
    <w:link w:val="14"/>
    <w:rsid w:val="00AB5B51"/>
    <w:pPr>
      <w:suppressAutoHyphens/>
    </w:pPr>
    <w:rPr>
      <w:sz w:val="28"/>
      <w:szCs w:val="28"/>
      <w:lang w:eastAsia="ar-SA"/>
    </w:rPr>
  </w:style>
  <w:style w:type="paragraph" w:customStyle="1" w:styleId="consplusnonformat0">
    <w:name w:val="consplusnonforma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customStyle="1" w:styleId="formattexttopleveltext">
    <w:name w:val="formattext topleveltex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customStyle="1" w:styleId="formattexttopleveltextcentertext">
    <w:name w:val="formattext topleveltext centertex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styleId="aa">
    <w:name w:val="header"/>
    <w:basedOn w:val="a"/>
    <w:link w:val="ab"/>
    <w:rsid w:val="00E321C0"/>
    <w:pPr>
      <w:tabs>
        <w:tab w:val="center" w:pos="4677"/>
        <w:tab w:val="right" w:pos="9355"/>
      </w:tabs>
    </w:pPr>
    <w:rPr>
      <w:sz w:val="28"/>
      <w:szCs w:val="24"/>
    </w:rPr>
  </w:style>
  <w:style w:type="paragraph" w:styleId="ac">
    <w:name w:val="No Spacing"/>
    <w:link w:val="ad"/>
    <w:uiPriority w:val="1"/>
    <w:qFormat/>
    <w:rsid w:val="00E321C0"/>
    <w:pPr>
      <w:suppressAutoHyphens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Cell">
    <w:name w:val="ConsPlusCell"/>
    <w:rsid w:val="00E321C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e">
    <w:name w:val="List Paragraph"/>
    <w:basedOn w:val="a"/>
    <w:uiPriority w:val="34"/>
    <w:qFormat/>
    <w:rsid w:val="00F80F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80F8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80F8C"/>
    <w:rPr>
      <w:sz w:val="16"/>
      <w:szCs w:val="16"/>
      <w:lang w:bidi="ar-SA"/>
    </w:rPr>
  </w:style>
  <w:style w:type="paragraph" w:styleId="20">
    <w:name w:val="Body Text Indent 2"/>
    <w:basedOn w:val="a"/>
    <w:rsid w:val="000A797F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szCs w:val="24"/>
      <w:lang w:eastAsia="en-US"/>
    </w:rPr>
  </w:style>
  <w:style w:type="paragraph" w:customStyle="1" w:styleId="FR3">
    <w:name w:val="FR3"/>
    <w:rsid w:val="000A797F"/>
    <w:pPr>
      <w:widowControl w:val="0"/>
      <w:ind w:left="120"/>
    </w:pPr>
  </w:style>
  <w:style w:type="paragraph" w:styleId="32">
    <w:name w:val="Body Text 3"/>
    <w:basedOn w:val="a"/>
    <w:rsid w:val="008B0041"/>
    <w:pPr>
      <w:spacing w:after="120"/>
    </w:pPr>
    <w:rPr>
      <w:sz w:val="16"/>
      <w:szCs w:val="16"/>
    </w:rPr>
  </w:style>
  <w:style w:type="paragraph" w:customStyle="1" w:styleId="12">
    <w:name w:val="Стиль1"/>
    <w:basedOn w:val="6"/>
    <w:rsid w:val="008B0041"/>
    <w:pPr>
      <w:keepNext/>
      <w:spacing w:before="0" w:after="0"/>
    </w:pPr>
    <w:rPr>
      <w:b w:val="0"/>
      <w:bCs w:val="0"/>
      <w:szCs w:val="20"/>
    </w:rPr>
  </w:style>
  <w:style w:type="paragraph" w:customStyle="1" w:styleId="ConsNormal">
    <w:name w:val="ConsNormal"/>
    <w:rsid w:val="006E091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NormalWebChar">
    <w:name w:val="Normal (Web) Char"/>
    <w:locked/>
    <w:rsid w:val="009E7029"/>
    <w:rPr>
      <w:sz w:val="24"/>
      <w:szCs w:val="24"/>
      <w:lang w:val="ru-RU" w:eastAsia="ru-RU" w:bidi="ar-SA"/>
    </w:rPr>
  </w:style>
  <w:style w:type="paragraph" w:customStyle="1" w:styleId="Standard">
    <w:name w:val="Standard"/>
    <w:rsid w:val="009E7029"/>
    <w:pPr>
      <w:widowControl w:val="0"/>
      <w:suppressAutoHyphens/>
      <w:autoSpaceDN w:val="0"/>
    </w:pPr>
    <w:rPr>
      <w:rFonts w:cs="Tahoma"/>
      <w:kern w:val="3"/>
      <w:sz w:val="24"/>
      <w:szCs w:val="24"/>
    </w:rPr>
  </w:style>
  <w:style w:type="paragraph" w:customStyle="1" w:styleId="13">
    <w:name w:val="Абзац списка1"/>
    <w:basedOn w:val="a"/>
    <w:rsid w:val="004A50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B71D46"/>
    <w:rPr>
      <w:rFonts w:ascii="Arial Narrow" w:hAnsi="Arial Narrow"/>
      <w:sz w:val="18"/>
      <w:szCs w:val="18"/>
      <w:lang w:bidi="ar-SA"/>
    </w:rPr>
  </w:style>
  <w:style w:type="paragraph" w:customStyle="1" w:styleId="40">
    <w:name w:val="Основной текст (4)"/>
    <w:basedOn w:val="a"/>
    <w:link w:val="4"/>
    <w:rsid w:val="00B71D46"/>
    <w:pPr>
      <w:shd w:val="clear" w:color="auto" w:fill="FFFFFF"/>
      <w:spacing w:line="240" w:lineRule="atLeast"/>
      <w:jc w:val="center"/>
    </w:pPr>
    <w:rPr>
      <w:rFonts w:ascii="Arial Narrow" w:hAnsi="Arial Narrow"/>
      <w:sz w:val="18"/>
      <w:szCs w:val="18"/>
    </w:rPr>
  </w:style>
  <w:style w:type="character" w:customStyle="1" w:styleId="60">
    <w:name w:val="Основной текст (6)_"/>
    <w:link w:val="61"/>
    <w:locked/>
    <w:rsid w:val="00B71D46"/>
    <w:rPr>
      <w:sz w:val="19"/>
      <w:szCs w:val="19"/>
      <w:lang w:bidi="ar-SA"/>
    </w:rPr>
  </w:style>
  <w:style w:type="paragraph" w:customStyle="1" w:styleId="61">
    <w:name w:val="Основной текст (6)"/>
    <w:basedOn w:val="a"/>
    <w:link w:val="60"/>
    <w:rsid w:val="00B71D46"/>
    <w:pPr>
      <w:shd w:val="clear" w:color="auto" w:fill="FFFFFF"/>
      <w:spacing w:line="240" w:lineRule="atLeast"/>
    </w:pPr>
    <w:rPr>
      <w:sz w:val="19"/>
      <w:szCs w:val="19"/>
    </w:rPr>
  </w:style>
  <w:style w:type="character" w:customStyle="1" w:styleId="22">
    <w:name w:val="Заголовок №2 (2)_"/>
    <w:link w:val="220"/>
    <w:locked/>
    <w:rsid w:val="00B71D46"/>
    <w:rPr>
      <w:sz w:val="27"/>
      <w:szCs w:val="27"/>
      <w:lang w:bidi="ar-SA"/>
    </w:rPr>
  </w:style>
  <w:style w:type="paragraph" w:customStyle="1" w:styleId="220">
    <w:name w:val="Заголовок №2 (2)"/>
    <w:basedOn w:val="a"/>
    <w:link w:val="22"/>
    <w:rsid w:val="00B71D46"/>
    <w:pPr>
      <w:shd w:val="clear" w:color="auto" w:fill="FFFFFF"/>
      <w:spacing w:before="300" w:after="300" w:line="240" w:lineRule="atLeast"/>
      <w:outlineLvl w:val="1"/>
    </w:pPr>
    <w:rPr>
      <w:sz w:val="27"/>
      <w:szCs w:val="27"/>
    </w:rPr>
  </w:style>
  <w:style w:type="character" w:customStyle="1" w:styleId="15">
    <w:name w:val="Заголовок №1_"/>
    <w:link w:val="16"/>
    <w:locked/>
    <w:rsid w:val="00B71D46"/>
    <w:rPr>
      <w:i/>
      <w:iCs/>
      <w:spacing w:val="30"/>
      <w:sz w:val="25"/>
      <w:szCs w:val="25"/>
      <w:lang w:bidi="ar-SA"/>
    </w:rPr>
  </w:style>
  <w:style w:type="paragraph" w:customStyle="1" w:styleId="16">
    <w:name w:val="Заголовок №1"/>
    <w:basedOn w:val="a"/>
    <w:link w:val="15"/>
    <w:rsid w:val="00B71D46"/>
    <w:pPr>
      <w:shd w:val="clear" w:color="auto" w:fill="FFFFFF"/>
      <w:spacing w:before="120" w:line="240" w:lineRule="atLeast"/>
      <w:outlineLvl w:val="0"/>
    </w:pPr>
    <w:rPr>
      <w:i/>
      <w:iCs/>
      <w:spacing w:val="30"/>
      <w:sz w:val="25"/>
      <w:szCs w:val="25"/>
    </w:rPr>
  </w:style>
  <w:style w:type="character" w:customStyle="1" w:styleId="70">
    <w:name w:val="Основной текст (7)_"/>
    <w:link w:val="71"/>
    <w:locked/>
    <w:rsid w:val="00B71D46"/>
    <w:rPr>
      <w:rFonts w:ascii="Arial" w:hAnsi="Arial" w:cs="Arial"/>
      <w:sz w:val="15"/>
      <w:szCs w:val="15"/>
      <w:lang w:bidi="ar-SA"/>
    </w:rPr>
  </w:style>
  <w:style w:type="paragraph" w:customStyle="1" w:styleId="71">
    <w:name w:val="Основной текст (7)"/>
    <w:basedOn w:val="a"/>
    <w:link w:val="70"/>
    <w:rsid w:val="00B71D46"/>
    <w:pPr>
      <w:shd w:val="clear" w:color="auto" w:fill="FFFFFF"/>
      <w:spacing w:line="240" w:lineRule="atLeast"/>
    </w:pPr>
    <w:rPr>
      <w:rFonts w:ascii="Arial" w:hAnsi="Arial" w:cs="Arial"/>
      <w:sz w:val="15"/>
      <w:szCs w:val="15"/>
    </w:rPr>
  </w:style>
  <w:style w:type="character" w:customStyle="1" w:styleId="8">
    <w:name w:val="Основной текст (8)_"/>
    <w:link w:val="80"/>
    <w:locked/>
    <w:rsid w:val="00B71D46"/>
    <w:rPr>
      <w:i/>
      <w:iCs/>
      <w:sz w:val="18"/>
      <w:szCs w:val="18"/>
      <w:lang w:bidi="ar-SA"/>
    </w:rPr>
  </w:style>
  <w:style w:type="paragraph" w:customStyle="1" w:styleId="80">
    <w:name w:val="Основной текст (8)"/>
    <w:basedOn w:val="a"/>
    <w:link w:val="8"/>
    <w:rsid w:val="00B71D46"/>
    <w:pPr>
      <w:shd w:val="clear" w:color="auto" w:fill="FFFFFF"/>
      <w:spacing w:after="420" w:line="240" w:lineRule="atLeast"/>
    </w:pPr>
    <w:rPr>
      <w:i/>
      <w:iCs/>
      <w:sz w:val="18"/>
      <w:szCs w:val="18"/>
    </w:rPr>
  </w:style>
  <w:style w:type="character" w:customStyle="1" w:styleId="7ArialNarrow">
    <w:name w:val="Основной текст (7) + Arial Narrow"/>
    <w:aliases w:val="Полужирный"/>
    <w:rsid w:val="00B71D46"/>
    <w:rPr>
      <w:rFonts w:ascii="Arial Narrow" w:hAnsi="Arial Narrow" w:cs="Arial Narrow"/>
      <w:b/>
      <w:bCs/>
      <w:sz w:val="15"/>
      <w:szCs w:val="15"/>
      <w:lang w:bidi="ar-SA"/>
    </w:rPr>
  </w:style>
  <w:style w:type="character" w:customStyle="1" w:styleId="4TimesNewRoman">
    <w:name w:val="Основной текст (4) + Times New Roman"/>
    <w:aliases w:val="Курсив"/>
    <w:rsid w:val="00B71D46"/>
    <w:rPr>
      <w:rFonts w:ascii="Times New Roman" w:hAnsi="Times New Roman" w:cs="Times New Roman"/>
      <w:i/>
      <w:iCs/>
      <w:sz w:val="18"/>
      <w:szCs w:val="18"/>
      <w:lang w:bidi="ar-SA"/>
    </w:rPr>
  </w:style>
  <w:style w:type="character" w:customStyle="1" w:styleId="4TimesNewRoman1">
    <w:name w:val="Основной текст (4) + Times New Roman1"/>
    <w:aliases w:val="12,5 pt1"/>
    <w:rsid w:val="00B71D46"/>
    <w:rPr>
      <w:rFonts w:ascii="Times New Roman" w:hAnsi="Times New Roman" w:cs="Times New Roman"/>
      <w:sz w:val="25"/>
      <w:szCs w:val="25"/>
      <w:lang w:bidi="ar-SA"/>
    </w:rPr>
  </w:style>
  <w:style w:type="character" w:customStyle="1" w:styleId="6Arial">
    <w:name w:val="Основной текст (6) + Arial"/>
    <w:aliases w:val="9 pt,Курсив1"/>
    <w:rsid w:val="00B71D46"/>
    <w:rPr>
      <w:rFonts w:ascii="Arial" w:hAnsi="Arial" w:cs="Arial" w:hint="default"/>
      <w:i/>
      <w:iCs/>
      <w:sz w:val="18"/>
      <w:szCs w:val="18"/>
      <w:lang w:bidi="ar-SA"/>
    </w:rPr>
  </w:style>
  <w:style w:type="paragraph" w:styleId="21">
    <w:name w:val="Body Text 2"/>
    <w:basedOn w:val="a"/>
    <w:rsid w:val="00963F7C"/>
    <w:pPr>
      <w:spacing w:after="120" w:line="480" w:lineRule="auto"/>
    </w:pPr>
  </w:style>
  <w:style w:type="paragraph" w:customStyle="1" w:styleId="c4c5">
    <w:name w:val="c4 c5"/>
    <w:basedOn w:val="a"/>
    <w:rsid w:val="00011C71"/>
    <w:pPr>
      <w:spacing w:before="90" w:after="90"/>
    </w:pPr>
    <w:rPr>
      <w:szCs w:val="24"/>
    </w:rPr>
  </w:style>
  <w:style w:type="character" w:customStyle="1" w:styleId="c9c10">
    <w:name w:val="c9 c10"/>
    <w:basedOn w:val="a0"/>
    <w:rsid w:val="00011C71"/>
  </w:style>
  <w:style w:type="paragraph" w:customStyle="1" w:styleId="210">
    <w:name w:val="Основной текст с отступом 21"/>
    <w:basedOn w:val="a"/>
    <w:rsid w:val="00DD7E62"/>
    <w:pPr>
      <w:suppressAutoHyphens/>
      <w:ind w:firstLine="709"/>
      <w:jc w:val="both"/>
    </w:pPr>
    <w:rPr>
      <w:i/>
      <w:iCs/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DD7E62"/>
    <w:pPr>
      <w:suppressAutoHyphens/>
      <w:spacing w:after="120" w:line="480" w:lineRule="auto"/>
    </w:pPr>
    <w:rPr>
      <w:szCs w:val="24"/>
      <w:lang w:eastAsia="ar-SA"/>
    </w:rPr>
  </w:style>
  <w:style w:type="paragraph" w:customStyle="1" w:styleId="310">
    <w:name w:val="Основной текст с отступом 31"/>
    <w:basedOn w:val="a"/>
    <w:rsid w:val="00DD7E6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116E8B"/>
    <w:pPr>
      <w:widowControl w:val="0"/>
      <w:snapToGrid w:val="0"/>
    </w:pPr>
    <w:rPr>
      <w:rFonts w:ascii="Courier New" w:hAnsi="Courier New"/>
    </w:rPr>
  </w:style>
  <w:style w:type="paragraph" w:styleId="HTML">
    <w:name w:val="HTML Preformatted"/>
    <w:basedOn w:val="a"/>
    <w:link w:val="HTML0"/>
    <w:rsid w:val="00C63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val">
    <w:name w:val="val"/>
    <w:basedOn w:val="a0"/>
    <w:rsid w:val="00C63C07"/>
  </w:style>
  <w:style w:type="paragraph" w:customStyle="1" w:styleId="23">
    <w:name w:val="Обычный2"/>
    <w:rsid w:val="00270AB0"/>
    <w:pPr>
      <w:widowControl w:val="0"/>
      <w:spacing w:line="254" w:lineRule="auto"/>
      <w:ind w:firstLine="480"/>
      <w:jc w:val="both"/>
    </w:pPr>
    <w:rPr>
      <w:sz w:val="18"/>
    </w:rPr>
  </w:style>
  <w:style w:type="paragraph" w:customStyle="1" w:styleId="17">
    <w:name w:val="Основной текст1"/>
    <w:basedOn w:val="a"/>
    <w:rsid w:val="00270AB0"/>
    <w:pPr>
      <w:widowControl w:val="0"/>
      <w:jc w:val="both"/>
    </w:pPr>
    <w:rPr>
      <w:sz w:val="28"/>
    </w:rPr>
  </w:style>
  <w:style w:type="paragraph" w:customStyle="1" w:styleId="221">
    <w:name w:val="Основной текст 22"/>
    <w:basedOn w:val="a"/>
    <w:rsid w:val="00270AB0"/>
    <w:pPr>
      <w:ind w:firstLine="720"/>
      <w:jc w:val="both"/>
    </w:pPr>
  </w:style>
  <w:style w:type="paragraph" w:customStyle="1" w:styleId="110">
    <w:name w:val="Заголовок 11"/>
    <w:basedOn w:val="a"/>
    <w:next w:val="a"/>
    <w:rsid w:val="00270AB0"/>
    <w:pPr>
      <w:keepNext/>
      <w:ind w:firstLine="5103"/>
      <w:jc w:val="both"/>
      <w:outlineLvl w:val="0"/>
    </w:pPr>
    <w:rPr>
      <w:sz w:val="28"/>
    </w:rPr>
  </w:style>
  <w:style w:type="paragraph" w:customStyle="1" w:styleId="24">
    <w:name w:val="Обычный2"/>
    <w:rsid w:val="000653D7"/>
    <w:pPr>
      <w:widowControl w:val="0"/>
    </w:pPr>
  </w:style>
  <w:style w:type="character" w:customStyle="1" w:styleId="HTML0">
    <w:name w:val="Стандартный HTML Знак"/>
    <w:link w:val="HTML"/>
    <w:semiHidden/>
    <w:locked/>
    <w:rsid w:val="00947CF0"/>
    <w:rPr>
      <w:rFonts w:ascii="Courier New" w:hAnsi="Courier New" w:cs="Courier New"/>
      <w:lang w:val="ru-RU" w:eastAsia="ru-RU" w:bidi="ar-SA"/>
    </w:rPr>
  </w:style>
  <w:style w:type="character" w:customStyle="1" w:styleId="FontStyle47">
    <w:name w:val="Font Style47"/>
    <w:rsid w:val="00811C41"/>
    <w:rPr>
      <w:rFonts w:ascii="Times New Roman" w:eastAsia="Times New Roman" w:hAnsi="Times New Roman" w:cs="Times New Roman"/>
      <w:sz w:val="22"/>
      <w:szCs w:val="22"/>
    </w:rPr>
  </w:style>
  <w:style w:type="character" w:customStyle="1" w:styleId="18">
    <w:name w:val="Знак примечания1"/>
    <w:rsid w:val="00811C41"/>
    <w:rPr>
      <w:sz w:val="16"/>
      <w:szCs w:val="16"/>
    </w:rPr>
  </w:style>
  <w:style w:type="paragraph" w:customStyle="1" w:styleId="19">
    <w:name w:val="Абзац списка1"/>
    <w:basedOn w:val="a"/>
    <w:rsid w:val="00811C41"/>
    <w:pPr>
      <w:widowControl w:val="0"/>
      <w:suppressAutoHyphens/>
      <w:spacing w:line="100" w:lineRule="atLeast"/>
      <w:ind w:left="720" w:firstLine="709"/>
    </w:pPr>
    <w:rPr>
      <w:rFonts w:ascii="Arial" w:eastAsia="Arial" w:hAnsi="Arial" w:cs="Arial"/>
      <w:color w:val="000000"/>
      <w:kern w:val="1"/>
      <w:szCs w:val="24"/>
      <w:lang w:eastAsia="ar-SA"/>
    </w:rPr>
  </w:style>
  <w:style w:type="paragraph" w:customStyle="1" w:styleId="TextBoldCenter2">
    <w:name w:val="TextBoldCenter2"/>
    <w:basedOn w:val="a"/>
    <w:rsid w:val="00811C41"/>
    <w:pPr>
      <w:widowControl w:val="0"/>
      <w:suppressAutoHyphens/>
      <w:spacing w:line="100" w:lineRule="atLeast"/>
      <w:jc w:val="center"/>
    </w:pPr>
    <w:rPr>
      <w:b/>
      <w:bCs/>
      <w:color w:val="000000"/>
      <w:kern w:val="1"/>
      <w:sz w:val="26"/>
      <w:szCs w:val="26"/>
      <w:lang w:eastAsia="ar-SA"/>
    </w:rPr>
  </w:style>
  <w:style w:type="paragraph" w:customStyle="1" w:styleId="af">
    <w:name w:val="Стиль"/>
    <w:rsid w:val="00811C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7B1D4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rsid w:val="008B367B"/>
  </w:style>
  <w:style w:type="numbering" w:customStyle="1" w:styleId="1a">
    <w:name w:val="Нет списка1"/>
    <w:next w:val="a2"/>
    <w:uiPriority w:val="99"/>
    <w:semiHidden/>
    <w:unhideWhenUsed/>
    <w:rsid w:val="0078029B"/>
  </w:style>
  <w:style w:type="paragraph" w:customStyle="1" w:styleId="ConsPlusTitlePage">
    <w:name w:val="ConsPlusTitlePage"/>
    <w:rsid w:val="0078029B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25">
    <w:name w:val="Основной текст (2)_"/>
    <w:link w:val="26"/>
    <w:rsid w:val="0078029B"/>
    <w:rPr>
      <w:b/>
      <w:bCs/>
      <w:spacing w:val="14"/>
      <w:shd w:val="clear" w:color="auto" w:fill="FFFFFF"/>
    </w:rPr>
  </w:style>
  <w:style w:type="character" w:customStyle="1" w:styleId="50">
    <w:name w:val="Основной текст (5)_"/>
    <w:link w:val="51"/>
    <w:rsid w:val="0078029B"/>
    <w:rPr>
      <w:spacing w:val="6"/>
      <w:shd w:val="clear" w:color="auto" w:fill="FFFFFF"/>
    </w:rPr>
  </w:style>
  <w:style w:type="character" w:customStyle="1" w:styleId="27">
    <w:name w:val="Заголовок №2_"/>
    <w:link w:val="28"/>
    <w:rsid w:val="0078029B"/>
    <w:rPr>
      <w:b/>
      <w:bCs/>
      <w:spacing w:val="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8029B"/>
    <w:pPr>
      <w:widowControl w:val="0"/>
      <w:shd w:val="clear" w:color="auto" w:fill="FFFFFF"/>
      <w:spacing w:after="60" w:line="278" w:lineRule="exact"/>
      <w:jc w:val="center"/>
    </w:pPr>
    <w:rPr>
      <w:b/>
      <w:bCs/>
      <w:spacing w:val="14"/>
      <w:sz w:val="20"/>
    </w:rPr>
  </w:style>
  <w:style w:type="paragraph" w:customStyle="1" w:styleId="51">
    <w:name w:val="Основной текст (5)"/>
    <w:basedOn w:val="a"/>
    <w:link w:val="50"/>
    <w:rsid w:val="0078029B"/>
    <w:pPr>
      <w:widowControl w:val="0"/>
      <w:shd w:val="clear" w:color="auto" w:fill="FFFFFF"/>
      <w:spacing w:line="0" w:lineRule="atLeast"/>
    </w:pPr>
    <w:rPr>
      <w:spacing w:val="6"/>
      <w:sz w:val="20"/>
    </w:rPr>
  </w:style>
  <w:style w:type="paragraph" w:customStyle="1" w:styleId="28">
    <w:name w:val="Заголовок №2"/>
    <w:basedOn w:val="a"/>
    <w:link w:val="27"/>
    <w:rsid w:val="0078029B"/>
    <w:pPr>
      <w:widowControl w:val="0"/>
      <w:shd w:val="clear" w:color="auto" w:fill="FFFFFF"/>
      <w:spacing w:after="540" w:line="322" w:lineRule="exact"/>
      <w:jc w:val="center"/>
      <w:outlineLvl w:val="1"/>
    </w:pPr>
    <w:rPr>
      <w:b/>
      <w:bCs/>
      <w:spacing w:val="8"/>
      <w:sz w:val="20"/>
    </w:rPr>
  </w:style>
  <w:style w:type="character" w:customStyle="1" w:styleId="af0">
    <w:name w:val="Основной текст_"/>
    <w:link w:val="1b"/>
    <w:rsid w:val="0078029B"/>
    <w:rPr>
      <w:spacing w:val="9"/>
      <w:shd w:val="clear" w:color="auto" w:fill="FFFFFF"/>
    </w:rPr>
  </w:style>
  <w:style w:type="paragraph" w:customStyle="1" w:styleId="1b">
    <w:name w:val="Основной текст1"/>
    <w:basedOn w:val="a"/>
    <w:link w:val="af0"/>
    <w:rsid w:val="0078029B"/>
    <w:pPr>
      <w:widowControl w:val="0"/>
      <w:shd w:val="clear" w:color="auto" w:fill="FFFFFF"/>
      <w:spacing w:line="283" w:lineRule="exact"/>
    </w:pPr>
    <w:rPr>
      <w:spacing w:val="9"/>
      <w:sz w:val="20"/>
    </w:rPr>
  </w:style>
  <w:style w:type="paragraph" w:styleId="af1">
    <w:name w:val="Balloon Text"/>
    <w:basedOn w:val="a"/>
    <w:link w:val="af2"/>
    <w:uiPriority w:val="99"/>
    <w:unhideWhenUsed/>
    <w:rsid w:val="0078029B"/>
    <w:rPr>
      <w:rFonts w:ascii="Tahoma" w:eastAsia="Calibri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78029B"/>
    <w:rPr>
      <w:rFonts w:ascii="Tahoma" w:eastAsia="Calibri" w:hAnsi="Tahoma"/>
      <w:sz w:val="16"/>
      <w:szCs w:val="16"/>
    </w:rPr>
  </w:style>
  <w:style w:type="character" w:customStyle="1" w:styleId="10">
    <w:name w:val="Заголовок 1 Знак"/>
    <w:link w:val="1"/>
    <w:rsid w:val="005916CA"/>
    <w:rPr>
      <w:rFonts w:ascii="Arial" w:hAnsi="Arial" w:cs="Arial"/>
      <w:b/>
      <w:bCs/>
      <w:kern w:val="32"/>
      <w:sz w:val="32"/>
      <w:szCs w:val="32"/>
    </w:rPr>
  </w:style>
  <w:style w:type="paragraph" w:customStyle="1" w:styleId="af3">
    <w:name w:val="_а_Е’__ (дќа) И’ц_ И’ц_"/>
    <w:aliases w:val="___С¬__ (_x_) ÷¬__1,___С¬__ (_x_) ÷¬__ ÷¬__"/>
    <w:basedOn w:val="a"/>
    <w:next w:val="a5"/>
    <w:uiPriority w:val="34"/>
    <w:qFormat/>
    <w:rsid w:val="008B4415"/>
    <w:pPr>
      <w:spacing w:before="100" w:beforeAutospacing="1" w:after="119"/>
    </w:pPr>
    <w:rPr>
      <w:szCs w:val="24"/>
    </w:rPr>
  </w:style>
  <w:style w:type="character" w:styleId="af4">
    <w:name w:val="footnote reference"/>
    <w:uiPriority w:val="99"/>
    <w:unhideWhenUsed/>
    <w:rsid w:val="008B4415"/>
    <w:rPr>
      <w:vertAlign w:val="superscript"/>
    </w:rPr>
  </w:style>
  <w:style w:type="paragraph" w:styleId="af5">
    <w:name w:val="Plain Text"/>
    <w:basedOn w:val="a"/>
    <w:link w:val="af6"/>
    <w:unhideWhenUsed/>
    <w:rsid w:val="00646EBE"/>
    <w:rPr>
      <w:sz w:val="20"/>
    </w:rPr>
  </w:style>
  <w:style w:type="character" w:customStyle="1" w:styleId="af6">
    <w:name w:val="Текст Знак"/>
    <w:basedOn w:val="a0"/>
    <w:link w:val="af5"/>
    <w:rsid w:val="00646EBE"/>
  </w:style>
  <w:style w:type="character" w:customStyle="1" w:styleId="2Arial">
    <w:name w:val="Основной текст (2) + Arial"/>
    <w:rsid w:val="00D166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D1662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D166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c">
    <w:name w:val="Текст1"/>
    <w:basedOn w:val="a"/>
    <w:rsid w:val="00165E48"/>
    <w:pPr>
      <w:suppressAutoHyphens/>
    </w:pPr>
    <w:rPr>
      <w:sz w:val="20"/>
      <w:lang w:eastAsia="zh-CN"/>
    </w:rPr>
  </w:style>
  <w:style w:type="character" w:customStyle="1" w:styleId="ab">
    <w:name w:val="Верхний колонтитул Знак"/>
    <w:link w:val="aa"/>
    <w:locked/>
    <w:rsid w:val="000E62A1"/>
    <w:rPr>
      <w:sz w:val="28"/>
      <w:szCs w:val="24"/>
    </w:rPr>
  </w:style>
  <w:style w:type="paragraph" w:customStyle="1" w:styleId="Default">
    <w:name w:val="Default"/>
    <w:rsid w:val="00FC0C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link w:val="ac"/>
    <w:uiPriority w:val="99"/>
    <w:locked/>
    <w:rsid w:val="00BB1CB2"/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33">
    <w:name w:val="Основной текст (3)_"/>
    <w:link w:val="34"/>
    <w:uiPriority w:val="99"/>
    <w:locked/>
    <w:rsid w:val="00BB1CB2"/>
    <w:rPr>
      <w:b/>
      <w:sz w:val="19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BB1CB2"/>
    <w:pPr>
      <w:widowControl w:val="0"/>
      <w:shd w:val="clear" w:color="auto" w:fill="FFFFFF"/>
      <w:spacing w:after="600" w:line="259" w:lineRule="exact"/>
      <w:jc w:val="right"/>
    </w:pPr>
    <w:rPr>
      <w:b/>
      <w:sz w:val="19"/>
    </w:rPr>
  </w:style>
  <w:style w:type="paragraph" w:customStyle="1" w:styleId="formattext">
    <w:name w:val="formattext"/>
    <w:basedOn w:val="a"/>
    <w:uiPriority w:val="99"/>
    <w:rsid w:val="00A176AB"/>
    <w:pPr>
      <w:spacing w:before="100" w:beforeAutospacing="1" w:after="100" w:afterAutospacing="1"/>
    </w:pPr>
    <w:rPr>
      <w:szCs w:val="24"/>
    </w:rPr>
  </w:style>
  <w:style w:type="character" w:customStyle="1" w:styleId="hyperlink">
    <w:name w:val="hyperlink"/>
    <w:rsid w:val="005D183E"/>
  </w:style>
  <w:style w:type="character" w:customStyle="1" w:styleId="af7">
    <w:name w:val="Гипертекстовая ссылка"/>
    <w:uiPriority w:val="99"/>
    <w:rsid w:val="005D183E"/>
    <w:rPr>
      <w:rFonts w:cs="Times New Roman"/>
      <w:b w:val="0"/>
      <w:color w:val="106BBE"/>
    </w:rPr>
  </w:style>
  <w:style w:type="paragraph" w:customStyle="1" w:styleId="af8">
    <w:name w:val="Прижатый влево"/>
    <w:basedOn w:val="a"/>
    <w:next w:val="a"/>
    <w:uiPriority w:val="99"/>
    <w:rsid w:val="005D183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table">
    <w:name w:val="table"/>
    <w:basedOn w:val="a"/>
    <w:rsid w:val="005D183E"/>
    <w:pPr>
      <w:spacing w:before="100" w:beforeAutospacing="1" w:after="100" w:afterAutospacing="1"/>
    </w:pPr>
    <w:rPr>
      <w:szCs w:val="24"/>
    </w:rPr>
  </w:style>
  <w:style w:type="paragraph" w:customStyle="1" w:styleId="tablecontents">
    <w:name w:val="tablecontents"/>
    <w:basedOn w:val="a"/>
    <w:rsid w:val="005D183E"/>
    <w:pPr>
      <w:spacing w:before="100" w:beforeAutospacing="1" w:after="100" w:afterAutospacing="1"/>
    </w:pPr>
    <w:rPr>
      <w:szCs w:val="24"/>
    </w:rPr>
  </w:style>
  <w:style w:type="character" w:customStyle="1" w:styleId="internetlink">
    <w:name w:val="internetlink"/>
    <w:rsid w:val="005D183E"/>
  </w:style>
  <w:style w:type="character" w:customStyle="1" w:styleId="pt-a0-000229">
    <w:name w:val="pt-a0-000229"/>
    <w:rsid w:val="005D183E"/>
    <w:rPr>
      <w:rFonts w:cs="Times New Roman"/>
    </w:rPr>
  </w:style>
  <w:style w:type="character" w:customStyle="1" w:styleId="blk">
    <w:name w:val="blk"/>
    <w:rsid w:val="005D183E"/>
  </w:style>
  <w:style w:type="character" w:customStyle="1" w:styleId="pt-a0-000045">
    <w:name w:val="pt-a0-000045"/>
    <w:rsid w:val="005D183E"/>
    <w:rPr>
      <w:rFonts w:cs="Times New Roman"/>
    </w:rPr>
  </w:style>
  <w:style w:type="character" w:customStyle="1" w:styleId="pt-a0-000249">
    <w:name w:val="pt-a0-000249"/>
    <w:rsid w:val="005D183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internet.garant.ru/document/redirect/12132859/10341" TargetMode="External"/><Relationship Id="rId39" Type="http://schemas.openxmlformats.org/officeDocument/2006/relationships/hyperlink" Target="http://internet.garant.ru/document/redirect/12132859/103610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internet.garant.ru/document/redirect/12132859/10511" TargetMode="External"/><Relationship Id="rId42" Type="http://schemas.openxmlformats.org/officeDocument/2006/relationships/hyperlink" Target="https://pravo-search.minjust.ru/bigs/showDocument.html?id=CF1F5643-3AEB-4438-9333-2E47F2A9D0E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internet.garant.ru/document/redirect/12132859/10413" TargetMode="External"/><Relationship Id="rId33" Type="http://schemas.openxmlformats.org/officeDocument/2006/relationships/hyperlink" Target="http://internet.garant.ru/document/redirect/12132859/10322" TargetMode="External"/><Relationship Id="rId38" Type="http://schemas.openxmlformats.org/officeDocument/2006/relationships/hyperlink" Target="http://internet.garant.ru/document/redirect/12132859/10361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internet.garant.ru/document/redirect/12132859/423" TargetMode="External"/><Relationship Id="rId41" Type="http://schemas.openxmlformats.org/officeDocument/2006/relationships/hyperlink" Target="http://internet.garant.ru/document/redirect/12132859/102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s://pravo-search.minjust.ru/bigs/showDocument.html?id=CF1F5643-3AEB-4438-9333-2E47F2A9D0E7" TargetMode="External"/><Relationship Id="rId32" Type="http://schemas.openxmlformats.org/officeDocument/2006/relationships/hyperlink" Target="http://internet.garant.ru/document/redirect/12132859/10481" TargetMode="External"/><Relationship Id="rId37" Type="http://schemas.openxmlformats.org/officeDocument/2006/relationships/hyperlink" Target="http://internet.garant.ru/document/redirect/12132859/10262" TargetMode="External"/><Relationship Id="rId40" Type="http://schemas.openxmlformats.org/officeDocument/2006/relationships/hyperlink" Target="http://internet.garant.ru/document/redirect/12132859/103614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internet.garant.ru/document/redirect/12132859/104" TargetMode="External"/><Relationship Id="rId36" Type="http://schemas.openxmlformats.org/officeDocument/2006/relationships/hyperlink" Target="http://internet.garant.ru/document/redirect/12132859/10586" TargetMode="External"/><Relationship Id="rId10" Type="http://schemas.openxmlformats.org/officeDocument/2006/relationships/hyperlink" Target="https://pravo-search.minjust.ru/bigs/showDocument.html?id=CF1F5643-3AEB-4438-9333-2E47F2A9D0E7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internet.garant.ru/document/redirect/12132859/461" TargetMode="External"/><Relationship Id="rId44" Type="http://schemas.openxmlformats.org/officeDocument/2006/relationships/hyperlink" Target="https://docs.cntd.ru/document/4560534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internet.garant.ru/document/redirect/12132859/104115" TargetMode="External"/><Relationship Id="rId30" Type="http://schemas.openxmlformats.org/officeDocument/2006/relationships/hyperlink" Target="http://internet.garant.ru/document/redirect/12132859/10431" TargetMode="External"/><Relationship Id="rId35" Type="http://schemas.openxmlformats.org/officeDocument/2006/relationships/hyperlink" Target="http://internet.garant.ru/document/redirect/12132859/10581" TargetMode="External"/><Relationship Id="rId43" Type="http://schemas.openxmlformats.org/officeDocument/2006/relationships/hyperlink" Target="https://pravo-search.minjust.ru/bigs/showDocument.html?id=CF1F5643-3AEB-4438-9333-2E47F2A9D0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15D3C-1DBA-47F4-902E-D9EA89571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8280</Words>
  <Characters>47199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2022-12-15T10:43:00Z</cp:lastPrinted>
  <dcterms:created xsi:type="dcterms:W3CDTF">2022-09-12T11:37:00Z</dcterms:created>
  <dcterms:modified xsi:type="dcterms:W3CDTF">2022-12-15T12:00:00Z</dcterms:modified>
</cp:coreProperties>
</file>