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32664C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 декабря 2022 г.  в библиотеке </w:t>
      </w:r>
      <w:r w:rsidR="00871090">
        <w:rPr>
          <w:rFonts w:ascii="Times New Roman" w:hAnsi="Times New Roman" w:cs="Times New Roman"/>
          <w:sz w:val="40"/>
          <w:szCs w:val="40"/>
        </w:rPr>
        <w:t xml:space="preserve"> провели</w:t>
      </w:r>
      <w:r>
        <w:rPr>
          <w:rFonts w:ascii="Times New Roman" w:hAnsi="Times New Roman" w:cs="Times New Roman"/>
          <w:sz w:val="40"/>
          <w:szCs w:val="40"/>
        </w:rPr>
        <w:t xml:space="preserve"> встречу с участником СВО, заодно и поддержали </w:t>
      </w:r>
      <w:r w:rsidR="0087109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Программу</w:t>
      </w:r>
      <w:r w:rsidR="00871090">
        <w:rPr>
          <w:rFonts w:ascii="Times New Roman" w:hAnsi="Times New Roman" w:cs="Times New Roman"/>
          <w:sz w:val="40"/>
          <w:szCs w:val="40"/>
        </w:rPr>
        <w:t xml:space="preserve"> Поддержки Местных Инициатив - 2023г.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056B5" w:rsidRDefault="0032664C">
      <w:r>
        <w:rPr>
          <w:noProof/>
        </w:rPr>
        <w:drawing>
          <wp:inline distT="0" distB="0" distL="0" distR="0">
            <wp:extent cx="5940425" cy="4451980"/>
            <wp:effectExtent l="19050" t="0" r="3175" b="0"/>
            <wp:docPr id="5" name="Рисунок 1" descr="C:\Users\User\Рабочий стол\ППМИ\культмассовые мероприятия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культмассовые мероприятия\Фото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77" w:rsidRDefault="00966177"/>
    <w:p w:rsidR="00966177" w:rsidRDefault="00966177"/>
    <w:sectPr w:rsidR="00966177" w:rsidSect="002C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1056B5"/>
    <w:rsid w:val="002C3317"/>
    <w:rsid w:val="0032664C"/>
    <w:rsid w:val="00390587"/>
    <w:rsid w:val="00871090"/>
    <w:rsid w:val="0096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2023-01-09T12:52:00Z</dcterms:created>
  <dcterms:modified xsi:type="dcterms:W3CDTF">2023-01-19T03:59:00Z</dcterms:modified>
</cp:coreProperties>
</file>