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68" w:rsidRPr="001A6768" w:rsidRDefault="001A6768" w:rsidP="001A6768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1A6768">
        <w:rPr>
          <w:b/>
          <w:color w:val="333333"/>
          <w:sz w:val="28"/>
          <w:szCs w:val="28"/>
        </w:rPr>
        <w:t>ПРИЕМ ГРАЖДАН</w:t>
      </w:r>
    </w:p>
    <w:p w:rsidR="000A4FCC" w:rsidRPr="000A4FCC" w:rsidRDefault="000A4FCC" w:rsidP="000A4FC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0A4FCC">
        <w:rPr>
          <w:color w:val="333333"/>
          <w:sz w:val="28"/>
          <w:szCs w:val="28"/>
        </w:rPr>
        <w:t>ачальник отдела по надзору за исполнением законов о несовершеннолетних и молодежи</w:t>
      </w:r>
      <w:r>
        <w:rPr>
          <w:color w:val="333333"/>
          <w:sz w:val="28"/>
          <w:szCs w:val="28"/>
        </w:rPr>
        <w:t xml:space="preserve"> прокуратуры Республики Башкортостан Артур </w:t>
      </w:r>
      <w:proofErr w:type="spellStart"/>
      <w:r>
        <w:rPr>
          <w:color w:val="333333"/>
          <w:sz w:val="28"/>
          <w:szCs w:val="28"/>
        </w:rPr>
        <w:t>Ахмалетдинов</w:t>
      </w:r>
      <w:proofErr w:type="spellEnd"/>
      <w:r>
        <w:rPr>
          <w:color w:val="333333"/>
          <w:sz w:val="28"/>
          <w:szCs w:val="28"/>
        </w:rPr>
        <w:t xml:space="preserve">        25</w:t>
      </w:r>
      <w:r w:rsidRPr="000A4FC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февраля</w:t>
      </w:r>
      <w:r w:rsidRPr="000A4FCC">
        <w:rPr>
          <w:color w:val="333333"/>
          <w:sz w:val="28"/>
          <w:szCs w:val="28"/>
        </w:rPr>
        <w:t xml:space="preserve"> 2022 года с </w:t>
      </w:r>
      <w:r>
        <w:rPr>
          <w:color w:val="333333"/>
          <w:sz w:val="28"/>
          <w:szCs w:val="28"/>
        </w:rPr>
        <w:t>11</w:t>
      </w:r>
      <w:r w:rsidRPr="000A4FCC">
        <w:rPr>
          <w:color w:val="333333"/>
          <w:sz w:val="28"/>
          <w:szCs w:val="28"/>
        </w:rPr>
        <w:t xml:space="preserve">.00 до 13.00 часов проведет прием граждан по вопросам обжалования действий (бездействия), решений должностных лиц органов власти, местного самоуправления, правоохраны, а также должностных лиц учреждений и организаций, расположенных в </w:t>
      </w:r>
      <w:proofErr w:type="spellStart"/>
      <w:r>
        <w:rPr>
          <w:color w:val="333333"/>
          <w:sz w:val="28"/>
          <w:szCs w:val="28"/>
        </w:rPr>
        <w:t>г</w:t>
      </w:r>
      <w:proofErr w:type="gramStart"/>
      <w:r>
        <w:rPr>
          <w:color w:val="333333"/>
          <w:sz w:val="28"/>
          <w:szCs w:val="28"/>
        </w:rPr>
        <w:t>.Т</w:t>
      </w:r>
      <w:proofErr w:type="gramEnd"/>
      <w:r>
        <w:rPr>
          <w:color w:val="333333"/>
          <w:sz w:val="28"/>
          <w:szCs w:val="28"/>
        </w:rPr>
        <w:t>уймазы</w:t>
      </w:r>
      <w:proofErr w:type="spellEnd"/>
      <w:r w:rsidRPr="000A4FCC">
        <w:rPr>
          <w:color w:val="333333"/>
          <w:sz w:val="28"/>
          <w:szCs w:val="28"/>
        </w:rPr>
        <w:t>.</w:t>
      </w:r>
    </w:p>
    <w:p w:rsidR="000A4FCC" w:rsidRPr="000A4FCC" w:rsidRDefault="000A4FCC" w:rsidP="000A4FC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A4FCC">
        <w:rPr>
          <w:color w:val="333333"/>
          <w:sz w:val="28"/>
          <w:szCs w:val="28"/>
        </w:rPr>
        <w:t xml:space="preserve">Прием состоится в здании </w:t>
      </w:r>
      <w:proofErr w:type="spellStart"/>
      <w:r>
        <w:rPr>
          <w:color w:val="333333"/>
          <w:sz w:val="28"/>
          <w:szCs w:val="28"/>
        </w:rPr>
        <w:t>Туймазинской</w:t>
      </w:r>
      <w:proofErr w:type="spellEnd"/>
      <w:r>
        <w:rPr>
          <w:color w:val="333333"/>
          <w:sz w:val="28"/>
          <w:szCs w:val="28"/>
        </w:rPr>
        <w:t xml:space="preserve"> межрайонной прокуратуры</w:t>
      </w:r>
      <w:r w:rsidRPr="000A4FCC">
        <w:rPr>
          <w:color w:val="333333"/>
          <w:sz w:val="28"/>
          <w:szCs w:val="28"/>
        </w:rPr>
        <w:t xml:space="preserve"> по адресу: г. </w:t>
      </w:r>
      <w:r>
        <w:rPr>
          <w:color w:val="333333"/>
          <w:sz w:val="28"/>
          <w:szCs w:val="28"/>
        </w:rPr>
        <w:t>Туймазы</w:t>
      </w:r>
      <w:r w:rsidRPr="000A4FCC">
        <w:rPr>
          <w:color w:val="333333"/>
          <w:sz w:val="28"/>
          <w:szCs w:val="28"/>
        </w:rPr>
        <w:t xml:space="preserve">, ул. </w:t>
      </w:r>
      <w:r>
        <w:rPr>
          <w:color w:val="333333"/>
          <w:sz w:val="28"/>
          <w:szCs w:val="28"/>
        </w:rPr>
        <w:t>Пугачева</w:t>
      </w:r>
      <w:r w:rsidRPr="000A4FCC">
        <w:rPr>
          <w:color w:val="333333"/>
          <w:sz w:val="28"/>
          <w:szCs w:val="28"/>
        </w:rPr>
        <w:t xml:space="preserve">, д. </w:t>
      </w:r>
      <w:r>
        <w:rPr>
          <w:color w:val="333333"/>
          <w:sz w:val="28"/>
          <w:szCs w:val="28"/>
        </w:rPr>
        <w:t>12</w:t>
      </w:r>
      <w:r w:rsidRPr="000A4FCC">
        <w:rPr>
          <w:color w:val="333333"/>
          <w:sz w:val="28"/>
          <w:szCs w:val="28"/>
        </w:rPr>
        <w:t>.</w:t>
      </w:r>
      <w:bookmarkStart w:id="0" w:name="_GoBack"/>
      <w:bookmarkEnd w:id="0"/>
    </w:p>
    <w:p w:rsidR="000A4FCC" w:rsidRPr="000A4FCC" w:rsidRDefault="000A4FCC" w:rsidP="000A4FC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A4FCC">
        <w:rPr>
          <w:color w:val="333333"/>
          <w:sz w:val="28"/>
          <w:szCs w:val="28"/>
        </w:rPr>
        <w:t>Предварительная запись на прием ведется по телефон</w:t>
      </w:r>
      <w:r>
        <w:rPr>
          <w:color w:val="333333"/>
          <w:sz w:val="28"/>
          <w:szCs w:val="28"/>
        </w:rPr>
        <w:t>ам</w:t>
      </w:r>
      <w:r w:rsidRPr="000A4FCC">
        <w:rPr>
          <w:color w:val="333333"/>
          <w:sz w:val="28"/>
          <w:szCs w:val="28"/>
        </w:rPr>
        <w:t>: 8</w:t>
      </w:r>
      <w:r>
        <w:rPr>
          <w:color w:val="333333"/>
          <w:sz w:val="28"/>
          <w:szCs w:val="28"/>
        </w:rPr>
        <w:t xml:space="preserve"> </w:t>
      </w:r>
      <w:r w:rsidRPr="000A4FCC">
        <w:rPr>
          <w:color w:val="333333"/>
          <w:sz w:val="28"/>
          <w:szCs w:val="28"/>
        </w:rPr>
        <w:t>(347)</w:t>
      </w:r>
      <w:r>
        <w:rPr>
          <w:color w:val="333333"/>
          <w:sz w:val="28"/>
          <w:szCs w:val="28"/>
        </w:rPr>
        <w:t xml:space="preserve"> 82 7-22-42,             </w:t>
      </w:r>
      <w:r w:rsidRPr="000A4FCC">
        <w:rPr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 xml:space="preserve"> </w:t>
      </w:r>
      <w:r w:rsidRPr="000A4FCC">
        <w:rPr>
          <w:color w:val="333333"/>
          <w:sz w:val="28"/>
          <w:szCs w:val="28"/>
        </w:rPr>
        <w:t>(347)</w:t>
      </w:r>
      <w:r>
        <w:rPr>
          <w:color w:val="333333"/>
          <w:sz w:val="28"/>
          <w:szCs w:val="28"/>
        </w:rPr>
        <w:t xml:space="preserve"> 82 7-13-62</w:t>
      </w:r>
      <w:r w:rsidR="004D22C7">
        <w:rPr>
          <w:color w:val="333333"/>
          <w:sz w:val="28"/>
          <w:szCs w:val="28"/>
        </w:rPr>
        <w:t xml:space="preserve"> (межрайонная прокуратура)</w:t>
      </w:r>
      <w:r w:rsidRPr="000A4FCC">
        <w:rPr>
          <w:color w:val="333333"/>
          <w:sz w:val="28"/>
          <w:szCs w:val="28"/>
        </w:rPr>
        <w:t>.</w:t>
      </w:r>
    </w:p>
    <w:p w:rsidR="000A4FCC" w:rsidRDefault="000A4FC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0A4FCC" w:rsidRDefault="000A4FC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0A4FCC" w:rsidRDefault="000A4FC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0A4FCC" w:rsidRDefault="000A4FC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0A4FCC" w:rsidRDefault="000A4FC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0A4FCC" w:rsidRDefault="000A4FC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0A4FCC" w:rsidRDefault="000A4FC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0A4FCC" w:rsidRDefault="000A4FC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0A4FCC" w:rsidRDefault="000A4FC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0A4FCC" w:rsidRDefault="000A4FC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5C3339" w:rsidRPr="000A4FCC" w:rsidRDefault="005C3339">
      <w:pPr>
        <w:rPr>
          <w:rFonts w:ascii="Times New Roman" w:hAnsi="Times New Roman" w:cs="Times New Roman"/>
          <w:sz w:val="28"/>
          <w:szCs w:val="28"/>
        </w:rPr>
      </w:pPr>
    </w:p>
    <w:sectPr w:rsidR="005C3339" w:rsidRPr="000A4FCC" w:rsidSect="005C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FCC"/>
    <w:rsid w:val="000A4FCC"/>
    <w:rsid w:val="001A6768"/>
    <w:rsid w:val="004D22C7"/>
    <w:rsid w:val="005C3339"/>
    <w:rsid w:val="0087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2022-02-22T09:56:00Z</cp:lastPrinted>
  <dcterms:created xsi:type="dcterms:W3CDTF">2022-02-22T08:39:00Z</dcterms:created>
  <dcterms:modified xsi:type="dcterms:W3CDTF">2022-02-22T10:02:00Z</dcterms:modified>
</cp:coreProperties>
</file>