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27" w:rsidRDefault="00733427"/>
    <w:tbl>
      <w:tblPr>
        <w:tblpPr w:leftFromText="180" w:rightFromText="180" w:horzAnchor="margin" w:tblpXSpec="center" w:tblpY="-36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2520"/>
        <w:gridCol w:w="3960"/>
      </w:tblGrid>
      <w:tr w:rsidR="00815531" w:rsidRPr="00815531" w:rsidTr="00815531">
        <w:tc>
          <w:tcPr>
            <w:tcW w:w="4500" w:type="dxa"/>
            <w:tcBorders>
              <w:top w:val="nil"/>
              <w:left w:val="nil"/>
              <w:bottom w:val="thickThinSmallGap" w:sz="24" w:space="0" w:color="auto"/>
              <w:right w:val="nil"/>
            </w:tcBorders>
          </w:tcPr>
          <w:p w:rsidR="00815531" w:rsidRPr="00815531" w:rsidRDefault="00815531" w:rsidP="00815531">
            <w:pPr>
              <w:keepNext/>
              <w:jc w:val="center"/>
              <w:outlineLvl w:val="2"/>
              <w:rPr>
                <w:b/>
                <w:sz w:val="22"/>
              </w:rPr>
            </w:pPr>
            <w:r w:rsidRPr="00815531">
              <w:rPr>
                <w:b/>
                <w:sz w:val="22"/>
              </w:rPr>
              <w:t>БАШ</w:t>
            </w:r>
            <w:r w:rsidRPr="00815531">
              <w:rPr>
                <w:b/>
                <w:sz w:val="22"/>
                <w:szCs w:val="22"/>
              </w:rPr>
              <w:t>К</w:t>
            </w:r>
            <w:r w:rsidRPr="00815531">
              <w:rPr>
                <w:b/>
                <w:sz w:val="22"/>
              </w:rPr>
              <w:t>ОРТОСТАН РЕСПУБЛИКА</w:t>
            </w:r>
            <w:proofErr w:type="gramStart"/>
            <w:r w:rsidRPr="00815531">
              <w:rPr>
                <w:b/>
                <w:sz w:val="22"/>
                <w:lang w:val="en-US"/>
              </w:rPr>
              <w:t>h</w:t>
            </w:r>
            <w:proofErr w:type="gramEnd"/>
            <w:r w:rsidRPr="00815531">
              <w:rPr>
                <w:b/>
                <w:sz w:val="22"/>
              </w:rPr>
              <w:t>Ы</w:t>
            </w:r>
          </w:p>
          <w:p w:rsidR="00815531" w:rsidRPr="00815531" w:rsidRDefault="00815531" w:rsidP="00815531">
            <w:pPr>
              <w:keepNext/>
              <w:jc w:val="center"/>
              <w:outlineLvl w:val="6"/>
              <w:rPr>
                <w:b/>
                <w:sz w:val="22"/>
              </w:rPr>
            </w:pPr>
          </w:p>
          <w:p w:rsidR="00815531" w:rsidRPr="00815531" w:rsidRDefault="00815531" w:rsidP="00815531">
            <w:pPr>
              <w:keepNext/>
              <w:jc w:val="center"/>
              <w:outlineLvl w:val="6"/>
              <w:rPr>
                <w:sz w:val="22"/>
              </w:rPr>
            </w:pPr>
            <w:r w:rsidRPr="00815531">
              <w:rPr>
                <w:sz w:val="22"/>
              </w:rPr>
              <w:t xml:space="preserve">Туймазы районы </w:t>
            </w:r>
          </w:p>
          <w:p w:rsidR="00815531" w:rsidRPr="00815531" w:rsidRDefault="00815531" w:rsidP="00815531">
            <w:pPr>
              <w:keepNext/>
              <w:jc w:val="center"/>
              <w:outlineLvl w:val="6"/>
              <w:rPr>
                <w:sz w:val="22"/>
              </w:rPr>
            </w:pPr>
            <w:r w:rsidRPr="00815531">
              <w:rPr>
                <w:sz w:val="22"/>
              </w:rPr>
              <w:t xml:space="preserve">   </w:t>
            </w:r>
            <w:proofErr w:type="spellStart"/>
            <w:r w:rsidRPr="00815531">
              <w:rPr>
                <w:sz w:val="22"/>
              </w:rPr>
              <w:t>муниципаль</w:t>
            </w:r>
            <w:proofErr w:type="spellEnd"/>
            <w:r w:rsidRPr="00815531">
              <w:rPr>
                <w:sz w:val="22"/>
              </w:rPr>
              <w:t xml:space="preserve"> районыны</w:t>
            </w:r>
            <w:r w:rsidRPr="00815531">
              <w:rPr>
                <w:sz w:val="26"/>
              </w:rPr>
              <w:t>ң</w:t>
            </w:r>
          </w:p>
          <w:p w:rsidR="00815531" w:rsidRPr="00815531" w:rsidRDefault="00815531" w:rsidP="00815531">
            <w:pPr>
              <w:keepNext/>
              <w:jc w:val="center"/>
              <w:outlineLvl w:val="6"/>
              <w:rPr>
                <w:sz w:val="22"/>
              </w:rPr>
            </w:pPr>
            <w:r w:rsidRPr="00815531">
              <w:rPr>
                <w:sz w:val="22"/>
                <w:szCs w:val="22"/>
              </w:rPr>
              <w:t xml:space="preserve">     Төмә</w:t>
            </w:r>
            <w:proofErr w:type="gramStart"/>
            <w:r w:rsidRPr="00815531">
              <w:rPr>
                <w:sz w:val="22"/>
                <w:szCs w:val="22"/>
              </w:rPr>
              <w:t>н</w:t>
            </w:r>
            <w:proofErr w:type="gramEnd"/>
            <w:r w:rsidRPr="00815531">
              <w:rPr>
                <w:sz w:val="22"/>
                <w:szCs w:val="22"/>
              </w:rPr>
              <w:t>әк</w:t>
            </w:r>
            <w:r w:rsidRPr="00815531">
              <w:rPr>
                <w:sz w:val="22"/>
              </w:rPr>
              <w:t xml:space="preserve">  </w:t>
            </w:r>
            <w:proofErr w:type="spellStart"/>
            <w:r w:rsidRPr="00815531">
              <w:rPr>
                <w:sz w:val="22"/>
              </w:rPr>
              <w:t>ауыл</w:t>
            </w:r>
            <w:proofErr w:type="spellEnd"/>
            <w:r w:rsidRPr="00815531">
              <w:rPr>
                <w:sz w:val="22"/>
              </w:rPr>
              <w:t xml:space="preserve"> советы</w:t>
            </w:r>
          </w:p>
          <w:p w:rsidR="00815531" w:rsidRPr="00815531" w:rsidRDefault="00815531" w:rsidP="00815531">
            <w:pPr>
              <w:widowControl w:val="0"/>
              <w:autoSpaceDE w:val="0"/>
              <w:autoSpaceDN w:val="0"/>
              <w:adjustRightInd w:val="0"/>
              <w:jc w:val="center"/>
              <w:rPr>
                <w:sz w:val="22"/>
              </w:rPr>
            </w:pPr>
            <w:proofErr w:type="spellStart"/>
            <w:r w:rsidRPr="00815531">
              <w:rPr>
                <w:sz w:val="22"/>
              </w:rPr>
              <w:t>ауыл</w:t>
            </w:r>
            <w:proofErr w:type="spellEnd"/>
            <w:r w:rsidRPr="00815531">
              <w:rPr>
                <w:sz w:val="22"/>
              </w:rPr>
              <w:t xml:space="preserve"> </w:t>
            </w:r>
            <w:r w:rsidRPr="00815531">
              <w:rPr>
                <w:sz w:val="22"/>
                <w:szCs w:val="22"/>
              </w:rPr>
              <w:t>билә</w:t>
            </w:r>
            <w:proofErr w:type="gramStart"/>
            <w:r w:rsidRPr="00815531">
              <w:rPr>
                <w:sz w:val="22"/>
                <w:szCs w:val="22"/>
              </w:rPr>
              <w:t>м</w:t>
            </w:r>
            <w:proofErr w:type="gramEnd"/>
            <w:r w:rsidRPr="00815531">
              <w:rPr>
                <w:sz w:val="22"/>
                <w:szCs w:val="22"/>
              </w:rPr>
              <w:t>ә</w:t>
            </w:r>
            <w:r w:rsidRPr="00815531">
              <w:rPr>
                <w:sz w:val="22"/>
                <w:szCs w:val="22"/>
                <w:lang w:val="en-US"/>
              </w:rPr>
              <w:t>h</w:t>
            </w:r>
            <w:r w:rsidRPr="00815531">
              <w:rPr>
                <w:sz w:val="22"/>
                <w:szCs w:val="22"/>
              </w:rPr>
              <w:t>е</w:t>
            </w:r>
            <w:r w:rsidRPr="00815531">
              <w:rPr>
                <w:sz w:val="22"/>
              </w:rPr>
              <w:t xml:space="preserve"> Советы</w:t>
            </w:r>
          </w:p>
          <w:p w:rsidR="00815531" w:rsidRPr="00815531" w:rsidRDefault="00815531" w:rsidP="00815531">
            <w:pPr>
              <w:widowControl w:val="0"/>
              <w:autoSpaceDE w:val="0"/>
              <w:autoSpaceDN w:val="0"/>
              <w:adjustRightInd w:val="0"/>
              <w:jc w:val="center"/>
              <w:rPr>
                <w:sz w:val="12"/>
              </w:rPr>
            </w:pPr>
          </w:p>
          <w:p w:rsidR="00815531" w:rsidRPr="00815531" w:rsidRDefault="00815531" w:rsidP="00815531">
            <w:pPr>
              <w:widowControl w:val="0"/>
              <w:autoSpaceDE w:val="0"/>
              <w:autoSpaceDN w:val="0"/>
              <w:adjustRightInd w:val="0"/>
              <w:jc w:val="center"/>
            </w:pPr>
            <w:r w:rsidRPr="00815531">
              <w:t>452772, Туймазы районы</w:t>
            </w:r>
          </w:p>
          <w:p w:rsidR="00815531" w:rsidRPr="00815531" w:rsidRDefault="00815531" w:rsidP="00815531">
            <w:pPr>
              <w:widowControl w:val="0"/>
              <w:autoSpaceDE w:val="0"/>
              <w:autoSpaceDN w:val="0"/>
              <w:adjustRightInd w:val="0"/>
              <w:jc w:val="center"/>
            </w:pPr>
            <w:r w:rsidRPr="00815531">
              <w:rPr>
                <w:rFonts w:ascii="TimBashk" w:hAnsi="TimBashk"/>
              </w:rPr>
              <w:t>Т</w:t>
            </w:r>
            <w:r w:rsidRPr="00815531">
              <w:t>ө</w:t>
            </w:r>
            <w:r w:rsidRPr="00815531">
              <w:rPr>
                <w:rFonts w:ascii="TimBashk" w:hAnsi="TimBashk"/>
              </w:rPr>
              <w:t>м</w:t>
            </w:r>
            <w:r w:rsidRPr="00815531">
              <w:t>ә</w:t>
            </w:r>
            <w:proofErr w:type="gramStart"/>
            <w:r w:rsidRPr="00815531">
              <w:rPr>
                <w:rFonts w:ascii="TimBashk" w:hAnsi="TimBashk"/>
              </w:rPr>
              <w:t>н</w:t>
            </w:r>
            <w:proofErr w:type="gramEnd"/>
            <w:r w:rsidRPr="00815531">
              <w:t>ә</w:t>
            </w:r>
            <w:r w:rsidRPr="00815531">
              <w:rPr>
                <w:rFonts w:ascii="TimBashk" w:hAnsi="TimBashk"/>
              </w:rPr>
              <w:t>к</w:t>
            </w:r>
            <w:r w:rsidRPr="00815531">
              <w:t xml:space="preserve"> </w:t>
            </w:r>
            <w:proofErr w:type="spellStart"/>
            <w:r w:rsidRPr="00815531">
              <w:t>ауылы</w:t>
            </w:r>
            <w:proofErr w:type="spellEnd"/>
            <w:r w:rsidRPr="00815531">
              <w:t xml:space="preserve">, Клуб </w:t>
            </w:r>
            <w:proofErr w:type="spellStart"/>
            <w:r w:rsidRPr="00815531">
              <w:t>урамы</w:t>
            </w:r>
            <w:proofErr w:type="spellEnd"/>
            <w:r w:rsidRPr="00815531">
              <w:t>, 4,</w:t>
            </w:r>
          </w:p>
          <w:p w:rsidR="00815531" w:rsidRPr="00815531" w:rsidRDefault="00815531" w:rsidP="00815531">
            <w:pPr>
              <w:widowControl w:val="0"/>
              <w:autoSpaceDE w:val="0"/>
              <w:autoSpaceDN w:val="0"/>
              <w:adjustRightInd w:val="0"/>
              <w:jc w:val="center"/>
              <w:rPr>
                <w:b/>
              </w:rPr>
            </w:pPr>
            <w:r w:rsidRPr="00815531">
              <w:t>тел.3-33-44, тел./факс:3-39-18</w:t>
            </w:r>
          </w:p>
        </w:tc>
        <w:tc>
          <w:tcPr>
            <w:tcW w:w="2520" w:type="dxa"/>
            <w:tcBorders>
              <w:top w:val="nil"/>
              <w:left w:val="nil"/>
              <w:bottom w:val="thickThinSmallGap" w:sz="24" w:space="0" w:color="auto"/>
              <w:right w:val="nil"/>
            </w:tcBorders>
          </w:tcPr>
          <w:tbl>
            <w:tblPr>
              <w:tblpPr w:leftFromText="180" w:rightFromText="180" w:vertAnchor="text" w:horzAnchor="margin" w:tblpXSpec="center" w:tblpY="182"/>
              <w:tblW w:w="0" w:type="auto"/>
              <w:tblLook w:val="01E0"/>
            </w:tblPr>
            <w:tblGrid>
              <w:gridCol w:w="1800"/>
            </w:tblGrid>
            <w:tr w:rsidR="00815531" w:rsidRPr="00815531" w:rsidTr="00815531">
              <w:trPr>
                <w:trHeight w:val="1414"/>
              </w:trPr>
              <w:tc>
                <w:tcPr>
                  <w:tcW w:w="1800" w:type="dxa"/>
                  <w:vAlign w:val="center"/>
                </w:tcPr>
                <w:p w:rsidR="00815531" w:rsidRPr="00815531" w:rsidRDefault="008A2228" w:rsidP="00815531">
                  <w:pPr>
                    <w:widowControl w:val="0"/>
                    <w:autoSpaceDE w:val="0"/>
                    <w:autoSpaceDN w:val="0"/>
                    <w:adjustRightInd w:val="0"/>
                    <w:jc w:val="center"/>
                    <w:rPr>
                      <w:sz w:val="10"/>
                      <w:szCs w:val="10"/>
                    </w:rPr>
                  </w:pPr>
                  <w:r>
                    <w:rPr>
                      <w:noProof/>
                    </w:rPr>
                    <w:drawing>
                      <wp:inline distT="0" distB="0" distL="0" distR="0">
                        <wp:extent cx="771525" cy="933450"/>
                        <wp:effectExtent l="19050" t="0" r="9525" b="0"/>
                        <wp:docPr id="1" name="Рисунок 1" descr="герб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1"/>
                                <pic:cNvPicPr>
                                  <a:picLocks noChangeAspect="1" noChangeArrowheads="1"/>
                                </pic:cNvPicPr>
                              </pic:nvPicPr>
                              <pic:blipFill>
                                <a:blip r:embed="rId8" cstate="print"/>
                                <a:srcRect/>
                                <a:stretch>
                                  <a:fillRect/>
                                </a:stretch>
                              </pic:blipFill>
                              <pic:spPr bwMode="auto">
                                <a:xfrm>
                                  <a:off x="0" y="0"/>
                                  <a:ext cx="771525" cy="933450"/>
                                </a:xfrm>
                                <a:prstGeom prst="rect">
                                  <a:avLst/>
                                </a:prstGeom>
                                <a:noFill/>
                                <a:ln w="9525">
                                  <a:noFill/>
                                  <a:miter lim="800000"/>
                                  <a:headEnd/>
                                  <a:tailEnd/>
                                </a:ln>
                              </pic:spPr>
                            </pic:pic>
                          </a:graphicData>
                        </a:graphic>
                      </wp:inline>
                    </w:drawing>
                  </w:r>
                </w:p>
              </w:tc>
            </w:tr>
          </w:tbl>
          <w:p w:rsidR="00815531" w:rsidRPr="00815531" w:rsidRDefault="00815531" w:rsidP="00815531">
            <w:pPr>
              <w:widowControl w:val="0"/>
              <w:autoSpaceDE w:val="0"/>
              <w:autoSpaceDN w:val="0"/>
              <w:adjustRightInd w:val="0"/>
              <w:jc w:val="center"/>
              <w:rPr>
                <w:b/>
                <w:sz w:val="28"/>
                <w:szCs w:val="28"/>
                <w:lang w:val="en-US"/>
              </w:rPr>
            </w:pPr>
          </w:p>
        </w:tc>
        <w:tc>
          <w:tcPr>
            <w:tcW w:w="3960" w:type="dxa"/>
            <w:tcBorders>
              <w:top w:val="nil"/>
              <w:left w:val="nil"/>
              <w:bottom w:val="thickThinSmallGap" w:sz="24" w:space="0" w:color="auto"/>
              <w:right w:val="nil"/>
            </w:tcBorders>
          </w:tcPr>
          <w:p w:rsidR="00815531" w:rsidRPr="00815531" w:rsidRDefault="00815531" w:rsidP="00815531">
            <w:pPr>
              <w:widowControl w:val="0"/>
              <w:autoSpaceDE w:val="0"/>
              <w:autoSpaceDN w:val="0"/>
              <w:adjustRightInd w:val="0"/>
              <w:rPr>
                <w:b/>
                <w:sz w:val="22"/>
                <w:szCs w:val="22"/>
              </w:rPr>
            </w:pPr>
            <w:r w:rsidRPr="00815531">
              <w:rPr>
                <w:b/>
                <w:sz w:val="22"/>
                <w:szCs w:val="22"/>
              </w:rPr>
              <w:t xml:space="preserve">  РЕСПУБЛИКА БАШКОРТОСТАН</w:t>
            </w:r>
          </w:p>
          <w:p w:rsidR="00815531" w:rsidRPr="00815531" w:rsidRDefault="00815531" w:rsidP="00815531">
            <w:pPr>
              <w:keepNext/>
              <w:jc w:val="center"/>
              <w:outlineLvl w:val="1"/>
              <w:rPr>
                <w:b/>
                <w:sz w:val="24"/>
                <w:szCs w:val="24"/>
              </w:rPr>
            </w:pPr>
          </w:p>
          <w:p w:rsidR="00815531" w:rsidRPr="00815531" w:rsidRDefault="00815531" w:rsidP="00815531">
            <w:pPr>
              <w:keepNext/>
              <w:jc w:val="center"/>
              <w:outlineLvl w:val="1"/>
              <w:rPr>
                <w:sz w:val="24"/>
                <w:szCs w:val="24"/>
              </w:rPr>
            </w:pPr>
            <w:r w:rsidRPr="00815531">
              <w:rPr>
                <w:sz w:val="24"/>
                <w:szCs w:val="24"/>
              </w:rPr>
              <w:t>Совет  сельского  поселения</w:t>
            </w:r>
          </w:p>
          <w:p w:rsidR="00815531" w:rsidRPr="00815531" w:rsidRDefault="00815531" w:rsidP="00815531">
            <w:pPr>
              <w:widowControl w:val="0"/>
              <w:autoSpaceDE w:val="0"/>
              <w:autoSpaceDN w:val="0"/>
              <w:adjustRightInd w:val="0"/>
              <w:jc w:val="center"/>
              <w:rPr>
                <w:sz w:val="22"/>
              </w:rPr>
            </w:pPr>
            <w:proofErr w:type="spellStart"/>
            <w:r w:rsidRPr="00815531">
              <w:rPr>
                <w:sz w:val="22"/>
              </w:rPr>
              <w:t>Тюменяковский</w:t>
            </w:r>
            <w:proofErr w:type="spellEnd"/>
            <w:r w:rsidRPr="00815531">
              <w:rPr>
                <w:sz w:val="22"/>
              </w:rPr>
              <w:t xml:space="preserve"> сельсовет</w:t>
            </w:r>
          </w:p>
          <w:p w:rsidR="00815531" w:rsidRPr="00815531" w:rsidRDefault="00815531" w:rsidP="00815531">
            <w:pPr>
              <w:widowControl w:val="0"/>
              <w:autoSpaceDE w:val="0"/>
              <w:autoSpaceDN w:val="0"/>
              <w:adjustRightInd w:val="0"/>
              <w:jc w:val="center"/>
              <w:rPr>
                <w:sz w:val="22"/>
              </w:rPr>
            </w:pPr>
            <w:r w:rsidRPr="00815531">
              <w:rPr>
                <w:sz w:val="22"/>
              </w:rPr>
              <w:t>муниципального района</w:t>
            </w:r>
          </w:p>
          <w:p w:rsidR="00815531" w:rsidRPr="00815531" w:rsidRDefault="00815531" w:rsidP="00815531">
            <w:pPr>
              <w:widowControl w:val="0"/>
              <w:autoSpaceDE w:val="0"/>
              <w:autoSpaceDN w:val="0"/>
              <w:adjustRightInd w:val="0"/>
              <w:jc w:val="center"/>
              <w:rPr>
                <w:sz w:val="22"/>
              </w:rPr>
            </w:pPr>
            <w:proofErr w:type="spellStart"/>
            <w:r w:rsidRPr="00815531">
              <w:rPr>
                <w:sz w:val="22"/>
              </w:rPr>
              <w:t>Туймазинский</w:t>
            </w:r>
            <w:proofErr w:type="spellEnd"/>
            <w:r w:rsidRPr="00815531">
              <w:rPr>
                <w:sz w:val="22"/>
              </w:rPr>
              <w:t xml:space="preserve"> район</w:t>
            </w:r>
          </w:p>
          <w:p w:rsidR="00815531" w:rsidRPr="00815531" w:rsidRDefault="00815531" w:rsidP="00815531">
            <w:pPr>
              <w:widowControl w:val="0"/>
              <w:autoSpaceDE w:val="0"/>
              <w:autoSpaceDN w:val="0"/>
              <w:adjustRightInd w:val="0"/>
              <w:rPr>
                <w:szCs w:val="18"/>
              </w:rPr>
            </w:pPr>
            <w:r w:rsidRPr="00815531">
              <w:rPr>
                <w:szCs w:val="18"/>
              </w:rPr>
              <w:t xml:space="preserve">       </w:t>
            </w:r>
          </w:p>
          <w:p w:rsidR="00815531" w:rsidRPr="00815531" w:rsidRDefault="00815531" w:rsidP="00815531">
            <w:pPr>
              <w:widowControl w:val="0"/>
              <w:autoSpaceDE w:val="0"/>
              <w:autoSpaceDN w:val="0"/>
              <w:adjustRightInd w:val="0"/>
              <w:jc w:val="center"/>
              <w:rPr>
                <w:szCs w:val="18"/>
              </w:rPr>
            </w:pPr>
            <w:r w:rsidRPr="00815531">
              <w:rPr>
                <w:szCs w:val="18"/>
              </w:rPr>
              <w:t xml:space="preserve">452772, </w:t>
            </w:r>
            <w:proofErr w:type="spellStart"/>
            <w:r w:rsidRPr="00815531">
              <w:rPr>
                <w:szCs w:val="18"/>
              </w:rPr>
              <w:t>Туймазинский</w:t>
            </w:r>
            <w:proofErr w:type="spellEnd"/>
            <w:r w:rsidRPr="00815531">
              <w:rPr>
                <w:szCs w:val="18"/>
              </w:rPr>
              <w:t xml:space="preserve"> район,</w:t>
            </w:r>
          </w:p>
          <w:p w:rsidR="00815531" w:rsidRPr="00815531" w:rsidRDefault="00815531" w:rsidP="00815531">
            <w:pPr>
              <w:widowControl w:val="0"/>
              <w:autoSpaceDE w:val="0"/>
              <w:autoSpaceDN w:val="0"/>
              <w:adjustRightInd w:val="0"/>
              <w:jc w:val="center"/>
              <w:rPr>
                <w:szCs w:val="18"/>
              </w:rPr>
            </w:pPr>
            <w:r w:rsidRPr="00815531">
              <w:rPr>
                <w:szCs w:val="18"/>
              </w:rPr>
              <w:t xml:space="preserve">с. </w:t>
            </w:r>
            <w:proofErr w:type="spellStart"/>
            <w:r w:rsidRPr="00815531">
              <w:rPr>
                <w:szCs w:val="18"/>
              </w:rPr>
              <w:t>Тюменяк</w:t>
            </w:r>
            <w:proofErr w:type="spellEnd"/>
            <w:r w:rsidRPr="00815531">
              <w:rPr>
                <w:szCs w:val="18"/>
              </w:rPr>
              <w:t>, улица Клубная, 4,</w:t>
            </w:r>
          </w:p>
          <w:p w:rsidR="00815531" w:rsidRPr="00815531" w:rsidRDefault="00815531" w:rsidP="00815531">
            <w:pPr>
              <w:widowControl w:val="0"/>
              <w:autoSpaceDE w:val="0"/>
              <w:autoSpaceDN w:val="0"/>
              <w:adjustRightInd w:val="0"/>
              <w:jc w:val="center"/>
              <w:rPr>
                <w:b/>
                <w:sz w:val="28"/>
                <w:szCs w:val="28"/>
              </w:rPr>
            </w:pPr>
            <w:r w:rsidRPr="00815531">
              <w:rPr>
                <w:szCs w:val="18"/>
              </w:rPr>
              <w:t>тел. 3-33-44,тел./факс: 3-39-18</w:t>
            </w:r>
          </w:p>
        </w:tc>
      </w:tr>
      <w:tr w:rsidR="00815531" w:rsidRPr="00815531" w:rsidTr="00815531">
        <w:tc>
          <w:tcPr>
            <w:tcW w:w="4500" w:type="dxa"/>
            <w:tcBorders>
              <w:top w:val="thickThinSmallGap" w:sz="24" w:space="0" w:color="auto"/>
              <w:left w:val="nil"/>
              <w:bottom w:val="nil"/>
              <w:right w:val="nil"/>
            </w:tcBorders>
          </w:tcPr>
          <w:p w:rsidR="00815531" w:rsidRPr="00815531" w:rsidRDefault="00815531" w:rsidP="00815531">
            <w:pPr>
              <w:widowControl w:val="0"/>
              <w:autoSpaceDE w:val="0"/>
              <w:autoSpaceDN w:val="0"/>
              <w:adjustRightInd w:val="0"/>
              <w:jc w:val="center"/>
              <w:rPr>
                <w:b/>
                <w:sz w:val="22"/>
              </w:rPr>
            </w:pPr>
          </w:p>
          <w:p w:rsidR="00815531" w:rsidRPr="00815531" w:rsidRDefault="00815531" w:rsidP="00815531">
            <w:pPr>
              <w:widowControl w:val="0"/>
              <w:autoSpaceDE w:val="0"/>
              <w:autoSpaceDN w:val="0"/>
              <w:adjustRightInd w:val="0"/>
              <w:jc w:val="center"/>
              <w:rPr>
                <w:b/>
                <w:sz w:val="28"/>
                <w:szCs w:val="28"/>
                <w:lang w:val="en-US"/>
              </w:rPr>
            </w:pPr>
            <w:r w:rsidRPr="00815531">
              <w:rPr>
                <w:b/>
                <w:sz w:val="22"/>
              </w:rPr>
              <w:t>ҚАРАР</w:t>
            </w:r>
          </w:p>
        </w:tc>
        <w:tc>
          <w:tcPr>
            <w:tcW w:w="2520" w:type="dxa"/>
            <w:tcBorders>
              <w:top w:val="thickThinSmallGap" w:sz="24" w:space="0" w:color="auto"/>
              <w:left w:val="nil"/>
              <w:bottom w:val="nil"/>
              <w:right w:val="nil"/>
            </w:tcBorders>
          </w:tcPr>
          <w:p w:rsidR="00815531" w:rsidRPr="00815531" w:rsidRDefault="00815531" w:rsidP="00815531">
            <w:pPr>
              <w:widowControl w:val="0"/>
              <w:autoSpaceDE w:val="0"/>
              <w:autoSpaceDN w:val="0"/>
              <w:adjustRightInd w:val="0"/>
              <w:rPr>
                <w:b/>
                <w:sz w:val="28"/>
                <w:szCs w:val="28"/>
                <w:lang w:val="en-US"/>
              </w:rPr>
            </w:pPr>
          </w:p>
        </w:tc>
        <w:tc>
          <w:tcPr>
            <w:tcW w:w="3960" w:type="dxa"/>
            <w:tcBorders>
              <w:top w:val="thickThinSmallGap" w:sz="24" w:space="0" w:color="auto"/>
              <w:left w:val="nil"/>
              <w:bottom w:val="nil"/>
              <w:right w:val="nil"/>
            </w:tcBorders>
          </w:tcPr>
          <w:p w:rsidR="00815531" w:rsidRPr="00815531" w:rsidRDefault="00815531" w:rsidP="00815531">
            <w:pPr>
              <w:widowControl w:val="0"/>
              <w:autoSpaceDE w:val="0"/>
              <w:autoSpaceDN w:val="0"/>
              <w:adjustRightInd w:val="0"/>
              <w:jc w:val="center"/>
              <w:rPr>
                <w:b/>
                <w:sz w:val="22"/>
                <w:lang w:val="en-US"/>
              </w:rPr>
            </w:pPr>
          </w:p>
          <w:p w:rsidR="00815531" w:rsidRPr="00815531" w:rsidRDefault="00815531" w:rsidP="00815531">
            <w:pPr>
              <w:widowControl w:val="0"/>
              <w:autoSpaceDE w:val="0"/>
              <w:autoSpaceDN w:val="0"/>
              <w:adjustRightInd w:val="0"/>
              <w:jc w:val="center"/>
              <w:rPr>
                <w:b/>
                <w:sz w:val="28"/>
                <w:szCs w:val="28"/>
                <w:lang w:val="en-US"/>
              </w:rPr>
            </w:pPr>
            <w:r w:rsidRPr="00815531">
              <w:rPr>
                <w:b/>
                <w:sz w:val="22"/>
              </w:rPr>
              <w:t>РЕШЕНИЕ</w:t>
            </w:r>
          </w:p>
        </w:tc>
      </w:tr>
    </w:tbl>
    <w:p w:rsidR="002D5EE0" w:rsidRPr="008A2228" w:rsidRDefault="007F6D04" w:rsidP="008A2228">
      <w:r>
        <w:rPr>
          <w:sz w:val="28"/>
          <w:szCs w:val="28"/>
        </w:rPr>
        <w:t xml:space="preserve">                         </w:t>
      </w:r>
    </w:p>
    <w:p w:rsidR="00BF659C" w:rsidRPr="00BF659C" w:rsidRDefault="00BF659C" w:rsidP="00BF659C">
      <w:pPr>
        <w:pStyle w:val="1"/>
        <w:ind w:firstLine="709"/>
        <w:jc w:val="center"/>
        <w:rPr>
          <w:rStyle w:val="af7"/>
          <w:bCs/>
          <w:color w:val="000000"/>
          <w:szCs w:val="28"/>
        </w:rPr>
      </w:pPr>
      <w:r w:rsidRPr="00BF659C">
        <w:rPr>
          <w:rStyle w:val="af7"/>
          <w:bCs/>
          <w:color w:val="000000"/>
          <w:szCs w:val="28"/>
        </w:rPr>
        <w:t>Об утверждении Положения о порядке осуществления муниципального земельного контроля на территории сельского поселения</w:t>
      </w:r>
      <w:r>
        <w:rPr>
          <w:rStyle w:val="af7"/>
          <w:bCs/>
          <w:color w:val="000000"/>
          <w:szCs w:val="28"/>
        </w:rPr>
        <w:t xml:space="preserve"> </w:t>
      </w:r>
      <w:proofErr w:type="spellStart"/>
      <w:r>
        <w:rPr>
          <w:rStyle w:val="af7"/>
          <w:bCs/>
          <w:color w:val="000000"/>
          <w:szCs w:val="28"/>
        </w:rPr>
        <w:t>Тюменяковский</w:t>
      </w:r>
      <w:proofErr w:type="spellEnd"/>
      <w:r>
        <w:rPr>
          <w:rStyle w:val="af7"/>
          <w:bCs/>
          <w:color w:val="000000"/>
          <w:szCs w:val="28"/>
        </w:rPr>
        <w:t xml:space="preserve"> </w:t>
      </w:r>
      <w:r w:rsidRPr="00BF659C">
        <w:rPr>
          <w:rStyle w:val="af7"/>
          <w:bCs/>
          <w:color w:val="000000"/>
          <w:szCs w:val="28"/>
        </w:rPr>
        <w:t xml:space="preserve">сельсовет муниципального района </w:t>
      </w:r>
      <w:proofErr w:type="spellStart"/>
      <w:r w:rsidRPr="00BF659C">
        <w:rPr>
          <w:rStyle w:val="af7"/>
          <w:bCs/>
          <w:color w:val="000000"/>
          <w:szCs w:val="28"/>
        </w:rPr>
        <w:t>Туймазинский</w:t>
      </w:r>
      <w:proofErr w:type="spellEnd"/>
      <w:r w:rsidRPr="00BF659C">
        <w:rPr>
          <w:rStyle w:val="af7"/>
          <w:bCs/>
          <w:color w:val="000000"/>
          <w:szCs w:val="28"/>
        </w:rPr>
        <w:t xml:space="preserve"> район Республики Башкортостан</w:t>
      </w:r>
    </w:p>
    <w:p w:rsidR="00BF659C" w:rsidRPr="00BF659C" w:rsidRDefault="00BF659C" w:rsidP="00BF659C">
      <w:pPr>
        <w:rPr>
          <w:sz w:val="28"/>
          <w:szCs w:val="28"/>
        </w:rPr>
      </w:pPr>
    </w:p>
    <w:p w:rsidR="00BF659C" w:rsidRPr="00BF659C" w:rsidRDefault="00BF659C" w:rsidP="00BF659C">
      <w:pPr>
        <w:rPr>
          <w:sz w:val="28"/>
          <w:szCs w:val="28"/>
        </w:rPr>
      </w:pPr>
    </w:p>
    <w:p w:rsidR="00BF659C" w:rsidRDefault="00BF659C" w:rsidP="00BF659C">
      <w:pPr>
        <w:shd w:val="clear" w:color="auto" w:fill="FFFFFF"/>
        <w:jc w:val="both"/>
        <w:rPr>
          <w:color w:val="000000"/>
          <w:sz w:val="28"/>
          <w:szCs w:val="28"/>
        </w:rPr>
      </w:pPr>
      <w:r w:rsidRPr="00BF659C">
        <w:rPr>
          <w:color w:val="000000"/>
          <w:sz w:val="28"/>
          <w:szCs w:val="28"/>
        </w:rPr>
        <w:t xml:space="preserve">           </w:t>
      </w:r>
      <w:proofErr w:type="gramStart"/>
      <w:r w:rsidRPr="00BF659C">
        <w:rPr>
          <w:color w:val="000000"/>
          <w:sz w:val="28"/>
          <w:szCs w:val="28"/>
        </w:rPr>
        <w:t xml:space="preserve">В соответствии с  </w:t>
      </w:r>
      <w:hyperlink r:id="rId9" w:history="1">
        <w:r w:rsidRPr="00BF659C">
          <w:rPr>
            <w:rStyle w:val="af7"/>
            <w:color w:val="000000"/>
            <w:sz w:val="28"/>
            <w:szCs w:val="28"/>
          </w:rPr>
          <w:t>Федеральным законом</w:t>
        </w:r>
      </w:hyperlink>
      <w:r w:rsidRPr="00BF659C">
        <w:rPr>
          <w:color w:val="000000"/>
          <w:sz w:val="28"/>
          <w:szCs w:val="28"/>
        </w:rPr>
        <w:t xml:space="preserve"> от 6.10.2003 №131-ФЗ «Об общих принципах организации местного самоуправления в Российской Федерации», </w:t>
      </w:r>
      <w:hyperlink r:id="rId10" w:history="1">
        <w:r w:rsidRPr="00BF659C">
          <w:rPr>
            <w:rStyle w:val="af7"/>
            <w:color w:val="000000"/>
            <w:sz w:val="28"/>
            <w:szCs w:val="28"/>
          </w:rPr>
          <w:t>Земельным кодексом</w:t>
        </w:r>
      </w:hyperlink>
      <w:r w:rsidRPr="00BF659C">
        <w:rPr>
          <w:color w:val="000000"/>
          <w:sz w:val="28"/>
          <w:szCs w:val="28"/>
        </w:rPr>
        <w:t xml:space="preserve"> Российской Федерации, </w:t>
      </w:r>
      <w:r w:rsidRPr="00BF659C">
        <w:rPr>
          <w:sz w:val="28"/>
          <w:szCs w:val="28"/>
        </w:rPr>
        <w:t>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F659C">
        <w:rPr>
          <w:color w:val="000000"/>
          <w:sz w:val="28"/>
          <w:szCs w:val="28"/>
        </w:rPr>
        <w:t xml:space="preserve"> Федеральным законом от 31.07.2021 № 248-ФЗ «О государственном контроле (надзоре) и  муниципальном контроле в Российской Федерации», </w:t>
      </w:r>
      <w:r w:rsidRPr="00BF659C">
        <w:rPr>
          <w:sz w:val="28"/>
          <w:szCs w:val="28"/>
        </w:rPr>
        <w:t xml:space="preserve">Уставом сельского </w:t>
      </w:r>
      <w:proofErr w:type="spellStart"/>
      <w:r w:rsidRPr="00BF659C">
        <w:rPr>
          <w:sz w:val="28"/>
          <w:szCs w:val="28"/>
        </w:rPr>
        <w:t>поселения</w:t>
      </w:r>
      <w:r>
        <w:rPr>
          <w:sz w:val="28"/>
          <w:szCs w:val="28"/>
        </w:rPr>
        <w:t>Тюменяковский</w:t>
      </w:r>
      <w:proofErr w:type="spellEnd"/>
      <w:proofErr w:type="gramEnd"/>
      <w:r>
        <w:rPr>
          <w:sz w:val="28"/>
          <w:szCs w:val="28"/>
        </w:rPr>
        <w:t xml:space="preserve"> </w:t>
      </w:r>
      <w:r w:rsidRPr="00BF659C">
        <w:rPr>
          <w:sz w:val="28"/>
          <w:szCs w:val="28"/>
        </w:rPr>
        <w:t xml:space="preserve">сельсовет муниципального района </w:t>
      </w:r>
      <w:proofErr w:type="spellStart"/>
      <w:r w:rsidRPr="00BF659C">
        <w:rPr>
          <w:sz w:val="28"/>
          <w:szCs w:val="28"/>
        </w:rPr>
        <w:t>Туймазинский</w:t>
      </w:r>
      <w:proofErr w:type="spellEnd"/>
      <w:r w:rsidRPr="00BF659C">
        <w:rPr>
          <w:sz w:val="28"/>
          <w:szCs w:val="28"/>
        </w:rPr>
        <w:t xml:space="preserve"> район Республики Башкортостан</w:t>
      </w:r>
      <w:r w:rsidRPr="00BF659C">
        <w:rPr>
          <w:color w:val="000000"/>
          <w:sz w:val="28"/>
          <w:szCs w:val="28"/>
        </w:rPr>
        <w:t xml:space="preserve">, Совет </w:t>
      </w:r>
      <w:r w:rsidRPr="00BF659C">
        <w:rPr>
          <w:sz w:val="28"/>
          <w:szCs w:val="28"/>
        </w:rPr>
        <w:t>сельского поселения</w:t>
      </w:r>
      <w:r w:rsidR="00E90384">
        <w:rPr>
          <w:sz w:val="28"/>
          <w:szCs w:val="28"/>
        </w:rPr>
        <w:t xml:space="preserve"> </w:t>
      </w:r>
      <w:proofErr w:type="spellStart"/>
      <w:r>
        <w:rPr>
          <w:sz w:val="28"/>
          <w:szCs w:val="28"/>
        </w:rPr>
        <w:t>Тюменяковский</w:t>
      </w:r>
      <w:proofErr w:type="spellEnd"/>
      <w:r>
        <w:rPr>
          <w:sz w:val="28"/>
          <w:szCs w:val="28"/>
        </w:rPr>
        <w:t xml:space="preserve"> </w:t>
      </w:r>
      <w:r w:rsidRPr="00BF659C">
        <w:rPr>
          <w:sz w:val="28"/>
          <w:szCs w:val="28"/>
        </w:rPr>
        <w:t xml:space="preserve">сельсовет муниципального района </w:t>
      </w:r>
      <w:proofErr w:type="spellStart"/>
      <w:r w:rsidRPr="00BF659C">
        <w:rPr>
          <w:sz w:val="28"/>
          <w:szCs w:val="28"/>
        </w:rPr>
        <w:t>Туймазинский</w:t>
      </w:r>
      <w:proofErr w:type="spellEnd"/>
      <w:r w:rsidRPr="00BF659C">
        <w:rPr>
          <w:sz w:val="28"/>
          <w:szCs w:val="28"/>
        </w:rPr>
        <w:t xml:space="preserve"> район Республики Башкортостан</w:t>
      </w:r>
      <w:r w:rsidRPr="00BF659C">
        <w:rPr>
          <w:color w:val="000000"/>
          <w:sz w:val="28"/>
          <w:szCs w:val="28"/>
        </w:rPr>
        <w:t xml:space="preserve"> </w:t>
      </w:r>
    </w:p>
    <w:p w:rsidR="00BF659C" w:rsidRPr="00BF659C" w:rsidRDefault="00BF659C" w:rsidP="00BF659C">
      <w:pPr>
        <w:shd w:val="clear" w:color="auto" w:fill="FFFFFF"/>
        <w:jc w:val="center"/>
        <w:rPr>
          <w:sz w:val="28"/>
          <w:szCs w:val="28"/>
        </w:rPr>
      </w:pPr>
      <w:r w:rsidRPr="00BF659C">
        <w:rPr>
          <w:b/>
          <w:color w:val="000000"/>
          <w:sz w:val="28"/>
          <w:szCs w:val="28"/>
        </w:rPr>
        <w:t>РЕШИЛ</w:t>
      </w:r>
      <w:r w:rsidRPr="00BF659C">
        <w:rPr>
          <w:sz w:val="28"/>
          <w:szCs w:val="28"/>
        </w:rPr>
        <w:t>:</w:t>
      </w:r>
    </w:p>
    <w:p w:rsidR="00BF659C" w:rsidRPr="00BF659C" w:rsidRDefault="00BF659C" w:rsidP="00BF659C">
      <w:pPr>
        <w:shd w:val="clear" w:color="auto" w:fill="FFFFFF"/>
        <w:ind w:firstLine="851"/>
        <w:jc w:val="both"/>
        <w:rPr>
          <w:sz w:val="28"/>
          <w:szCs w:val="28"/>
        </w:rPr>
      </w:pPr>
    </w:p>
    <w:p w:rsidR="00BF659C" w:rsidRPr="00BF659C" w:rsidRDefault="00BF659C" w:rsidP="00BF659C">
      <w:pPr>
        <w:pStyle w:val="1"/>
        <w:tabs>
          <w:tab w:val="left" w:pos="851"/>
        </w:tabs>
        <w:ind w:firstLine="567"/>
        <w:rPr>
          <w:color w:val="000000"/>
          <w:szCs w:val="28"/>
        </w:rPr>
      </w:pPr>
      <w:r w:rsidRPr="00BF659C">
        <w:rPr>
          <w:color w:val="000000"/>
          <w:szCs w:val="28"/>
        </w:rPr>
        <w:t xml:space="preserve">1. Утвердить  Положение </w:t>
      </w:r>
      <w:r w:rsidRPr="00BF659C">
        <w:rPr>
          <w:rStyle w:val="af7"/>
          <w:bCs/>
          <w:color w:val="000000"/>
          <w:szCs w:val="28"/>
        </w:rPr>
        <w:t>о порядке осуществления муниципального земельного контроля на территории сельского поселения</w:t>
      </w:r>
      <w:r>
        <w:rPr>
          <w:rStyle w:val="af7"/>
          <w:bCs/>
          <w:color w:val="000000"/>
          <w:szCs w:val="28"/>
        </w:rPr>
        <w:t xml:space="preserve"> </w:t>
      </w:r>
      <w:proofErr w:type="spellStart"/>
      <w:r>
        <w:rPr>
          <w:rStyle w:val="af7"/>
          <w:bCs/>
          <w:color w:val="000000"/>
          <w:szCs w:val="28"/>
        </w:rPr>
        <w:t>Тюменяковский</w:t>
      </w:r>
      <w:proofErr w:type="spellEnd"/>
      <w:r>
        <w:rPr>
          <w:rStyle w:val="af7"/>
          <w:bCs/>
          <w:color w:val="000000"/>
          <w:szCs w:val="28"/>
        </w:rPr>
        <w:t xml:space="preserve"> </w:t>
      </w:r>
      <w:r w:rsidRPr="00BF659C">
        <w:rPr>
          <w:rStyle w:val="af7"/>
          <w:bCs/>
          <w:color w:val="000000"/>
          <w:szCs w:val="28"/>
        </w:rPr>
        <w:t xml:space="preserve">сельсовет муниципального района </w:t>
      </w:r>
      <w:proofErr w:type="spellStart"/>
      <w:r w:rsidRPr="00BF659C">
        <w:rPr>
          <w:rStyle w:val="af7"/>
          <w:bCs/>
          <w:color w:val="000000"/>
          <w:szCs w:val="28"/>
        </w:rPr>
        <w:t>Туймазинский</w:t>
      </w:r>
      <w:proofErr w:type="spellEnd"/>
      <w:r w:rsidRPr="00BF659C">
        <w:rPr>
          <w:rStyle w:val="af7"/>
          <w:bCs/>
          <w:color w:val="000000"/>
          <w:szCs w:val="28"/>
        </w:rPr>
        <w:t xml:space="preserve"> район Республики Башкортостан </w:t>
      </w:r>
      <w:r w:rsidRPr="00BF659C">
        <w:rPr>
          <w:color w:val="000000"/>
          <w:szCs w:val="28"/>
        </w:rPr>
        <w:t>согласно приложению.</w:t>
      </w:r>
    </w:p>
    <w:p w:rsidR="00BF659C" w:rsidRPr="00BF659C" w:rsidRDefault="00BF659C" w:rsidP="00BF659C">
      <w:pPr>
        <w:numPr>
          <w:ilvl w:val="0"/>
          <w:numId w:val="18"/>
        </w:numPr>
        <w:tabs>
          <w:tab w:val="left" w:pos="851"/>
        </w:tabs>
        <w:ind w:left="0" w:firstLine="567"/>
        <w:jc w:val="both"/>
        <w:rPr>
          <w:sz w:val="28"/>
          <w:szCs w:val="28"/>
        </w:rPr>
      </w:pPr>
      <w:r w:rsidRPr="00BF659C">
        <w:rPr>
          <w:sz w:val="28"/>
          <w:szCs w:val="28"/>
        </w:rPr>
        <w:t>Настоящее решение вступает в силу с момента его принятия.</w:t>
      </w:r>
    </w:p>
    <w:p w:rsidR="00BF659C" w:rsidRPr="00BF659C" w:rsidRDefault="00BF659C" w:rsidP="00BF659C">
      <w:pPr>
        <w:numPr>
          <w:ilvl w:val="0"/>
          <w:numId w:val="18"/>
        </w:numPr>
        <w:tabs>
          <w:tab w:val="left" w:pos="851"/>
        </w:tabs>
        <w:ind w:left="0" w:firstLine="567"/>
        <w:jc w:val="both"/>
        <w:rPr>
          <w:sz w:val="28"/>
          <w:szCs w:val="28"/>
        </w:rPr>
      </w:pPr>
      <w:proofErr w:type="gramStart"/>
      <w:r w:rsidRPr="00BF659C">
        <w:rPr>
          <w:sz w:val="28"/>
          <w:szCs w:val="28"/>
        </w:rPr>
        <w:t>Разместить</w:t>
      </w:r>
      <w:proofErr w:type="gramEnd"/>
      <w:r w:rsidRPr="00BF659C">
        <w:rPr>
          <w:sz w:val="28"/>
          <w:szCs w:val="28"/>
        </w:rPr>
        <w:t xml:space="preserve"> настоящее решение на сайте Администрации  сельского поселения</w:t>
      </w:r>
      <w:r>
        <w:rPr>
          <w:sz w:val="28"/>
          <w:szCs w:val="28"/>
        </w:rPr>
        <w:t xml:space="preserve"> </w:t>
      </w:r>
      <w:proofErr w:type="spellStart"/>
      <w:r>
        <w:rPr>
          <w:sz w:val="28"/>
          <w:szCs w:val="28"/>
        </w:rPr>
        <w:t>Тюменяковский</w:t>
      </w:r>
      <w:proofErr w:type="spellEnd"/>
      <w:r>
        <w:rPr>
          <w:sz w:val="28"/>
          <w:szCs w:val="28"/>
        </w:rPr>
        <w:t xml:space="preserve"> </w:t>
      </w:r>
      <w:r w:rsidRPr="00BF659C">
        <w:rPr>
          <w:sz w:val="28"/>
          <w:szCs w:val="28"/>
        </w:rPr>
        <w:t xml:space="preserve">сельсовет муниципального района </w:t>
      </w:r>
      <w:proofErr w:type="spellStart"/>
      <w:r w:rsidRPr="00BF659C">
        <w:rPr>
          <w:sz w:val="28"/>
          <w:szCs w:val="28"/>
        </w:rPr>
        <w:t>Туймазинский</w:t>
      </w:r>
      <w:proofErr w:type="spellEnd"/>
      <w:r w:rsidRPr="00BF659C">
        <w:rPr>
          <w:sz w:val="28"/>
          <w:szCs w:val="28"/>
        </w:rPr>
        <w:t xml:space="preserve"> район Республики Башкортостан.</w:t>
      </w:r>
    </w:p>
    <w:p w:rsidR="00BF659C" w:rsidRPr="00BF659C" w:rsidRDefault="00BF659C" w:rsidP="00BF659C">
      <w:pPr>
        <w:pStyle w:val="1"/>
        <w:ind w:firstLine="709"/>
        <w:rPr>
          <w:b/>
          <w:color w:val="000000"/>
          <w:szCs w:val="28"/>
        </w:rPr>
      </w:pPr>
      <w:r w:rsidRPr="00BF659C">
        <w:rPr>
          <w:b/>
          <w:color w:val="000000"/>
          <w:szCs w:val="28"/>
        </w:rPr>
        <w:t xml:space="preserve">                                      </w:t>
      </w:r>
    </w:p>
    <w:p w:rsidR="00BF659C" w:rsidRPr="00BF659C" w:rsidRDefault="00BF659C" w:rsidP="00BF659C">
      <w:pPr>
        <w:rPr>
          <w:sz w:val="28"/>
          <w:szCs w:val="28"/>
        </w:rPr>
      </w:pPr>
      <w:r w:rsidRPr="00BF659C">
        <w:rPr>
          <w:sz w:val="28"/>
          <w:szCs w:val="28"/>
        </w:rPr>
        <w:t>Глава  сельского поселения</w:t>
      </w:r>
    </w:p>
    <w:p w:rsidR="00BF659C" w:rsidRPr="00BF659C" w:rsidRDefault="00BF659C" w:rsidP="00BF659C">
      <w:pPr>
        <w:rPr>
          <w:sz w:val="28"/>
          <w:szCs w:val="28"/>
        </w:rPr>
      </w:pPr>
      <w:proofErr w:type="spellStart"/>
      <w:r w:rsidRPr="00BF659C">
        <w:rPr>
          <w:sz w:val="28"/>
          <w:szCs w:val="28"/>
        </w:rPr>
        <w:t>Тюменяковский</w:t>
      </w:r>
      <w:proofErr w:type="spellEnd"/>
      <w:r w:rsidRPr="00BF659C">
        <w:rPr>
          <w:sz w:val="28"/>
          <w:szCs w:val="28"/>
        </w:rPr>
        <w:t xml:space="preserve"> сельсовет </w:t>
      </w:r>
    </w:p>
    <w:p w:rsidR="00BF659C" w:rsidRPr="00BF659C" w:rsidRDefault="00BF659C" w:rsidP="00BF659C">
      <w:pPr>
        <w:rPr>
          <w:sz w:val="28"/>
          <w:szCs w:val="28"/>
        </w:rPr>
      </w:pPr>
      <w:r w:rsidRPr="00BF659C">
        <w:rPr>
          <w:sz w:val="28"/>
          <w:szCs w:val="28"/>
        </w:rPr>
        <w:t>муниципального района</w:t>
      </w:r>
    </w:p>
    <w:p w:rsidR="00BF659C" w:rsidRPr="00BF659C" w:rsidRDefault="00BF659C" w:rsidP="00BF659C">
      <w:pPr>
        <w:rPr>
          <w:sz w:val="28"/>
          <w:szCs w:val="28"/>
        </w:rPr>
      </w:pPr>
      <w:proofErr w:type="spellStart"/>
      <w:r w:rsidRPr="00BF659C">
        <w:rPr>
          <w:sz w:val="28"/>
          <w:szCs w:val="28"/>
        </w:rPr>
        <w:t>Туймазинский</w:t>
      </w:r>
      <w:proofErr w:type="spellEnd"/>
      <w:r w:rsidRPr="00BF659C">
        <w:rPr>
          <w:sz w:val="28"/>
          <w:szCs w:val="28"/>
        </w:rPr>
        <w:t xml:space="preserve"> район </w:t>
      </w:r>
    </w:p>
    <w:p w:rsidR="00BF659C" w:rsidRPr="00BF659C" w:rsidRDefault="00BF659C" w:rsidP="00BF659C">
      <w:pPr>
        <w:rPr>
          <w:sz w:val="28"/>
          <w:szCs w:val="28"/>
        </w:rPr>
      </w:pPr>
      <w:r w:rsidRPr="00BF659C">
        <w:rPr>
          <w:sz w:val="28"/>
          <w:szCs w:val="28"/>
        </w:rPr>
        <w:t xml:space="preserve">Республики Башкортостан                                                           </w:t>
      </w:r>
      <w:proofErr w:type="spellStart"/>
      <w:r w:rsidRPr="00BF659C">
        <w:rPr>
          <w:sz w:val="28"/>
          <w:szCs w:val="28"/>
        </w:rPr>
        <w:t>Ф.М.Шагиев</w:t>
      </w:r>
      <w:proofErr w:type="spellEnd"/>
      <w:r w:rsidRPr="00BF659C">
        <w:rPr>
          <w:sz w:val="28"/>
          <w:szCs w:val="28"/>
        </w:rPr>
        <w:t xml:space="preserve"> </w:t>
      </w:r>
    </w:p>
    <w:p w:rsidR="00BF659C" w:rsidRPr="00BF659C" w:rsidRDefault="00BF659C" w:rsidP="00BF659C">
      <w:pPr>
        <w:rPr>
          <w:sz w:val="28"/>
          <w:szCs w:val="28"/>
        </w:rPr>
      </w:pPr>
    </w:p>
    <w:p w:rsidR="00BF659C" w:rsidRPr="00BF659C" w:rsidRDefault="00BF659C" w:rsidP="00BF659C">
      <w:pPr>
        <w:rPr>
          <w:sz w:val="28"/>
          <w:szCs w:val="28"/>
        </w:rPr>
      </w:pPr>
      <w:r w:rsidRPr="00BF659C">
        <w:rPr>
          <w:sz w:val="28"/>
          <w:szCs w:val="28"/>
        </w:rPr>
        <w:t>«29» декабря 2021 г.</w:t>
      </w:r>
    </w:p>
    <w:p w:rsidR="00BF659C" w:rsidRDefault="00BF659C" w:rsidP="00BF659C">
      <w:pPr>
        <w:rPr>
          <w:sz w:val="28"/>
          <w:szCs w:val="28"/>
        </w:rPr>
      </w:pPr>
      <w:r w:rsidRPr="00BF659C">
        <w:rPr>
          <w:sz w:val="28"/>
          <w:szCs w:val="28"/>
        </w:rPr>
        <w:t xml:space="preserve">№ </w:t>
      </w:r>
      <w:r>
        <w:rPr>
          <w:sz w:val="28"/>
          <w:szCs w:val="28"/>
        </w:rPr>
        <w:t>11</w:t>
      </w:r>
      <w:r w:rsidR="00E90384">
        <w:rPr>
          <w:sz w:val="28"/>
          <w:szCs w:val="28"/>
        </w:rPr>
        <w:t>8</w:t>
      </w:r>
    </w:p>
    <w:p w:rsidR="00BF659C" w:rsidRPr="00BF659C" w:rsidRDefault="00BF659C" w:rsidP="00BF659C">
      <w:pPr>
        <w:rPr>
          <w:sz w:val="28"/>
          <w:szCs w:val="28"/>
        </w:rPr>
      </w:pPr>
    </w:p>
    <w:p w:rsidR="00BF659C" w:rsidRDefault="00BF659C" w:rsidP="00BF659C">
      <w:pPr>
        <w:pStyle w:val="ConsNonformat"/>
        <w:widowControl/>
        <w:ind w:left="5400"/>
        <w:rPr>
          <w:rFonts w:ascii="Times New Roman" w:hAnsi="Times New Roman" w:cs="Times New Roman"/>
          <w:sz w:val="24"/>
          <w:szCs w:val="24"/>
        </w:rPr>
      </w:pPr>
    </w:p>
    <w:p w:rsidR="00BF659C" w:rsidRPr="00BF659C" w:rsidRDefault="00BF659C" w:rsidP="00BF659C">
      <w:pPr>
        <w:pStyle w:val="ConsNonformat"/>
        <w:widowControl/>
        <w:ind w:left="5400"/>
        <w:rPr>
          <w:rFonts w:ascii="Times New Roman" w:hAnsi="Times New Roman" w:cs="Times New Roman"/>
          <w:sz w:val="28"/>
          <w:szCs w:val="28"/>
        </w:rPr>
      </w:pPr>
      <w:r w:rsidRPr="00BF659C">
        <w:rPr>
          <w:rFonts w:ascii="Times New Roman" w:hAnsi="Times New Roman" w:cs="Times New Roman"/>
          <w:sz w:val="28"/>
          <w:szCs w:val="28"/>
        </w:rPr>
        <w:t xml:space="preserve">Утверждено решением </w:t>
      </w:r>
    </w:p>
    <w:p w:rsidR="00BF659C" w:rsidRPr="00BF659C" w:rsidRDefault="00BF659C" w:rsidP="00BF659C">
      <w:pPr>
        <w:pStyle w:val="ConsNonformat"/>
        <w:widowControl/>
        <w:ind w:left="5400"/>
        <w:rPr>
          <w:rFonts w:ascii="Times New Roman" w:hAnsi="Times New Roman" w:cs="Times New Roman"/>
          <w:sz w:val="28"/>
          <w:szCs w:val="28"/>
        </w:rPr>
      </w:pPr>
      <w:r w:rsidRPr="00BF659C">
        <w:rPr>
          <w:rFonts w:ascii="Times New Roman" w:hAnsi="Times New Roman" w:cs="Times New Roman"/>
          <w:sz w:val="28"/>
          <w:szCs w:val="28"/>
        </w:rPr>
        <w:t>Совета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Тюменяковский</w:t>
      </w:r>
      <w:proofErr w:type="spellEnd"/>
      <w:r>
        <w:rPr>
          <w:rFonts w:ascii="Times New Roman" w:hAnsi="Times New Roman" w:cs="Times New Roman"/>
          <w:sz w:val="28"/>
          <w:szCs w:val="28"/>
        </w:rPr>
        <w:t xml:space="preserve"> </w:t>
      </w:r>
      <w:r w:rsidRPr="00BF659C">
        <w:rPr>
          <w:rFonts w:ascii="Times New Roman" w:hAnsi="Times New Roman" w:cs="Times New Roman"/>
          <w:sz w:val="28"/>
          <w:szCs w:val="28"/>
        </w:rPr>
        <w:t xml:space="preserve">сельсовет </w:t>
      </w:r>
    </w:p>
    <w:p w:rsidR="00BF659C" w:rsidRPr="00BF659C" w:rsidRDefault="00BF659C" w:rsidP="00BF659C">
      <w:pPr>
        <w:pStyle w:val="ConsNonformat"/>
        <w:widowControl/>
        <w:ind w:left="5400"/>
        <w:rPr>
          <w:rFonts w:ascii="Times New Roman" w:hAnsi="Times New Roman" w:cs="Times New Roman"/>
          <w:sz w:val="28"/>
          <w:szCs w:val="28"/>
        </w:rPr>
      </w:pPr>
      <w:r w:rsidRPr="00BF659C">
        <w:rPr>
          <w:rFonts w:ascii="Times New Roman" w:hAnsi="Times New Roman" w:cs="Times New Roman"/>
          <w:sz w:val="28"/>
          <w:szCs w:val="28"/>
        </w:rPr>
        <w:t>муниципального района</w:t>
      </w:r>
      <w:r w:rsidRPr="00BF659C">
        <w:rPr>
          <w:rFonts w:ascii="Times New Roman" w:hAnsi="Times New Roman" w:cs="Times New Roman"/>
          <w:sz w:val="28"/>
          <w:szCs w:val="28"/>
        </w:rPr>
        <w:tab/>
        <w:t xml:space="preserve">                                                                              </w:t>
      </w:r>
      <w:proofErr w:type="spellStart"/>
      <w:r w:rsidRPr="00BF659C">
        <w:rPr>
          <w:rFonts w:ascii="Times New Roman" w:hAnsi="Times New Roman" w:cs="Times New Roman"/>
          <w:sz w:val="28"/>
          <w:szCs w:val="28"/>
        </w:rPr>
        <w:t>Туймазинский</w:t>
      </w:r>
      <w:proofErr w:type="spellEnd"/>
      <w:r w:rsidRPr="00BF659C">
        <w:rPr>
          <w:rFonts w:ascii="Times New Roman" w:hAnsi="Times New Roman" w:cs="Times New Roman"/>
          <w:sz w:val="28"/>
          <w:szCs w:val="28"/>
        </w:rPr>
        <w:t xml:space="preserve"> район  Республики Башкортостан от </w:t>
      </w:r>
      <w:r>
        <w:rPr>
          <w:rFonts w:ascii="Times New Roman" w:hAnsi="Times New Roman" w:cs="Times New Roman"/>
          <w:sz w:val="28"/>
          <w:szCs w:val="28"/>
        </w:rPr>
        <w:t>29.12.2021 № 118</w:t>
      </w:r>
    </w:p>
    <w:p w:rsidR="00BF659C" w:rsidRPr="00BF659C" w:rsidRDefault="00BF659C" w:rsidP="00BF659C">
      <w:pPr>
        <w:pStyle w:val="ConsNonformat"/>
        <w:widowControl/>
        <w:ind w:left="5400"/>
        <w:rPr>
          <w:rFonts w:ascii="Times New Roman" w:hAnsi="Times New Roman" w:cs="Times New Roman"/>
          <w:bCs/>
          <w:sz w:val="28"/>
          <w:szCs w:val="28"/>
        </w:rPr>
      </w:pPr>
    </w:p>
    <w:p w:rsidR="00BF659C" w:rsidRPr="00BF659C" w:rsidRDefault="00BF659C" w:rsidP="00BF659C">
      <w:pPr>
        <w:pStyle w:val="1"/>
        <w:ind w:firstLine="851"/>
        <w:rPr>
          <w:b/>
          <w:szCs w:val="28"/>
        </w:rPr>
      </w:pPr>
    </w:p>
    <w:p w:rsidR="00BF659C" w:rsidRPr="00BF659C" w:rsidRDefault="00BF659C" w:rsidP="00BF659C">
      <w:pPr>
        <w:pStyle w:val="1"/>
        <w:ind w:firstLine="851"/>
        <w:jc w:val="center"/>
        <w:rPr>
          <w:szCs w:val="28"/>
        </w:rPr>
      </w:pPr>
    </w:p>
    <w:p w:rsidR="00BF659C" w:rsidRPr="00BF659C" w:rsidRDefault="00BF659C" w:rsidP="00BF659C">
      <w:pPr>
        <w:pStyle w:val="1"/>
        <w:ind w:firstLine="851"/>
        <w:jc w:val="center"/>
        <w:rPr>
          <w:rStyle w:val="af7"/>
          <w:bCs/>
          <w:szCs w:val="28"/>
        </w:rPr>
      </w:pPr>
      <w:r w:rsidRPr="00BF659C">
        <w:rPr>
          <w:szCs w:val="28"/>
        </w:rPr>
        <w:t>ПОЛОЖЕНИЕ</w:t>
      </w:r>
      <w:r w:rsidRPr="00BF659C">
        <w:rPr>
          <w:szCs w:val="28"/>
        </w:rPr>
        <w:br/>
        <w:t xml:space="preserve"> о порядке осуществления муниципального земельного контроля </w:t>
      </w:r>
      <w:r w:rsidRPr="00BF659C">
        <w:rPr>
          <w:rStyle w:val="af7"/>
          <w:bCs/>
          <w:szCs w:val="28"/>
        </w:rPr>
        <w:t>на территории сельского поселения</w:t>
      </w:r>
      <w:r>
        <w:rPr>
          <w:rStyle w:val="af7"/>
          <w:bCs/>
          <w:szCs w:val="28"/>
        </w:rPr>
        <w:t xml:space="preserve"> </w:t>
      </w:r>
      <w:proofErr w:type="spellStart"/>
      <w:r>
        <w:rPr>
          <w:rStyle w:val="af7"/>
          <w:bCs/>
          <w:szCs w:val="28"/>
        </w:rPr>
        <w:t>Тюменяковский</w:t>
      </w:r>
      <w:proofErr w:type="spellEnd"/>
      <w:r>
        <w:rPr>
          <w:rStyle w:val="af7"/>
          <w:bCs/>
          <w:szCs w:val="28"/>
        </w:rPr>
        <w:t xml:space="preserve"> </w:t>
      </w:r>
      <w:r w:rsidRPr="00BF659C">
        <w:rPr>
          <w:rStyle w:val="af7"/>
          <w:bCs/>
          <w:szCs w:val="28"/>
        </w:rPr>
        <w:t xml:space="preserve">сельсовет муниципального района </w:t>
      </w:r>
      <w:proofErr w:type="spellStart"/>
      <w:r w:rsidRPr="00BF659C">
        <w:rPr>
          <w:rStyle w:val="af7"/>
          <w:bCs/>
          <w:szCs w:val="28"/>
        </w:rPr>
        <w:t>Туймазинский</w:t>
      </w:r>
      <w:proofErr w:type="spellEnd"/>
      <w:r w:rsidRPr="00BF659C">
        <w:rPr>
          <w:rStyle w:val="af7"/>
          <w:bCs/>
          <w:szCs w:val="28"/>
        </w:rPr>
        <w:t xml:space="preserve"> район Республики Башкортостан</w:t>
      </w:r>
    </w:p>
    <w:p w:rsidR="00BF659C" w:rsidRPr="00BF659C" w:rsidRDefault="00BF659C" w:rsidP="00BF659C">
      <w:pPr>
        <w:ind w:firstLine="851"/>
        <w:rPr>
          <w:sz w:val="28"/>
          <w:szCs w:val="28"/>
        </w:rPr>
      </w:pPr>
    </w:p>
    <w:p w:rsidR="00BF659C" w:rsidRPr="00BF659C" w:rsidRDefault="00BF659C" w:rsidP="00BF659C">
      <w:pPr>
        <w:ind w:firstLine="851"/>
        <w:jc w:val="both"/>
        <w:rPr>
          <w:sz w:val="28"/>
          <w:szCs w:val="28"/>
        </w:rPr>
      </w:pPr>
      <w:proofErr w:type="gramStart"/>
      <w:r w:rsidRPr="00BF659C">
        <w:rPr>
          <w:sz w:val="28"/>
          <w:szCs w:val="28"/>
        </w:rPr>
        <w:t xml:space="preserve">Настоящее Положение разработано в соответствии с </w:t>
      </w:r>
      <w:hyperlink r:id="rId11" w:history="1">
        <w:r w:rsidRPr="00BF659C">
          <w:rPr>
            <w:rStyle w:val="af7"/>
            <w:sz w:val="28"/>
            <w:szCs w:val="28"/>
          </w:rPr>
          <w:t>Конституцией Российской</w:t>
        </w:r>
      </w:hyperlink>
      <w:r w:rsidRPr="00BF659C">
        <w:rPr>
          <w:sz w:val="28"/>
          <w:szCs w:val="28"/>
        </w:rPr>
        <w:t xml:space="preserve"> Федерации, </w:t>
      </w:r>
      <w:hyperlink r:id="rId12" w:history="1">
        <w:r w:rsidRPr="00BF659C">
          <w:rPr>
            <w:rStyle w:val="af7"/>
            <w:sz w:val="28"/>
            <w:szCs w:val="28"/>
          </w:rPr>
          <w:t>Земельным кодексом</w:t>
        </w:r>
      </w:hyperlink>
      <w:r w:rsidRPr="00BF659C">
        <w:rPr>
          <w:sz w:val="28"/>
          <w:szCs w:val="28"/>
        </w:rPr>
        <w:t xml:space="preserve"> Российской Федерации,  </w:t>
      </w:r>
      <w:hyperlink r:id="rId13" w:history="1">
        <w:r w:rsidRPr="00BF659C">
          <w:rPr>
            <w:rStyle w:val="af7"/>
            <w:sz w:val="28"/>
            <w:szCs w:val="28"/>
          </w:rPr>
          <w:t>Федеральным законом</w:t>
        </w:r>
      </w:hyperlink>
      <w:r w:rsidRPr="00BF659C">
        <w:rPr>
          <w:sz w:val="28"/>
          <w:szCs w:val="28"/>
        </w:rPr>
        <w:t xml:space="preserve"> от 06.10.2003 г. №131-ФЗ «Об общих принципах организации местного самоуправления в Российской Федерации», Федеральным законом от 24.12.2008г. №294-ФЗ «О защите прав юридических лиц и индивидуальных предпринимателей при проведении государственного контроля (надзор) и муниципального контроля»,</w:t>
      </w:r>
      <w:r w:rsidRPr="00BF659C">
        <w:rPr>
          <w:color w:val="000000"/>
          <w:sz w:val="28"/>
          <w:szCs w:val="28"/>
        </w:rPr>
        <w:t xml:space="preserve"> Федеральным законом от 31.07.2021 № 248-ФЗ «О государственном контроле (надзоре) и</w:t>
      </w:r>
      <w:proofErr w:type="gramEnd"/>
      <w:r w:rsidRPr="00BF659C">
        <w:rPr>
          <w:color w:val="000000"/>
          <w:sz w:val="28"/>
          <w:szCs w:val="28"/>
        </w:rPr>
        <w:t xml:space="preserve">  </w:t>
      </w:r>
      <w:proofErr w:type="gramStart"/>
      <w:r w:rsidRPr="00BF659C">
        <w:rPr>
          <w:color w:val="000000"/>
          <w:sz w:val="28"/>
          <w:szCs w:val="28"/>
        </w:rPr>
        <w:t>муниципальном контроле в Российской Федерации»</w:t>
      </w:r>
      <w:r w:rsidRPr="00BF659C">
        <w:rPr>
          <w:sz w:val="28"/>
          <w:szCs w:val="28"/>
        </w:rPr>
        <w:t>, Уставом сельского поселения</w:t>
      </w:r>
      <w:r>
        <w:rPr>
          <w:sz w:val="28"/>
          <w:szCs w:val="28"/>
        </w:rPr>
        <w:t xml:space="preserve"> </w:t>
      </w:r>
      <w:proofErr w:type="spellStart"/>
      <w:r>
        <w:rPr>
          <w:sz w:val="28"/>
          <w:szCs w:val="28"/>
        </w:rPr>
        <w:t>Тюменяковский</w:t>
      </w:r>
      <w:proofErr w:type="spellEnd"/>
      <w:r>
        <w:rPr>
          <w:sz w:val="28"/>
          <w:szCs w:val="28"/>
        </w:rPr>
        <w:t xml:space="preserve"> </w:t>
      </w:r>
      <w:r w:rsidRPr="00BF659C">
        <w:rPr>
          <w:sz w:val="28"/>
          <w:szCs w:val="28"/>
        </w:rPr>
        <w:t xml:space="preserve">сельсовет  муниципального района </w:t>
      </w:r>
      <w:proofErr w:type="spellStart"/>
      <w:r w:rsidRPr="00BF659C">
        <w:rPr>
          <w:sz w:val="28"/>
          <w:szCs w:val="28"/>
        </w:rPr>
        <w:t>Туймазинский</w:t>
      </w:r>
      <w:proofErr w:type="spellEnd"/>
      <w:r w:rsidRPr="00BF659C">
        <w:rPr>
          <w:sz w:val="28"/>
          <w:szCs w:val="28"/>
        </w:rPr>
        <w:t xml:space="preserve"> район РБ и определяет порядок осуществления муниципального контроля за использованием земель на территории сельского поселения</w:t>
      </w:r>
      <w:r w:rsidR="00E90384">
        <w:rPr>
          <w:sz w:val="28"/>
          <w:szCs w:val="28"/>
        </w:rPr>
        <w:t xml:space="preserve"> </w:t>
      </w:r>
      <w:proofErr w:type="spellStart"/>
      <w:r>
        <w:rPr>
          <w:sz w:val="28"/>
          <w:szCs w:val="28"/>
        </w:rPr>
        <w:t>Тюменяковский</w:t>
      </w:r>
      <w:proofErr w:type="spellEnd"/>
      <w:r>
        <w:rPr>
          <w:sz w:val="28"/>
          <w:szCs w:val="28"/>
        </w:rPr>
        <w:t xml:space="preserve"> </w:t>
      </w:r>
      <w:r w:rsidRPr="00BF659C">
        <w:rPr>
          <w:sz w:val="28"/>
          <w:szCs w:val="28"/>
        </w:rPr>
        <w:t xml:space="preserve">сельсовет  муниципального района </w:t>
      </w:r>
      <w:proofErr w:type="spellStart"/>
      <w:r w:rsidRPr="00BF659C">
        <w:rPr>
          <w:sz w:val="28"/>
          <w:szCs w:val="28"/>
        </w:rPr>
        <w:t>Туймазинский</w:t>
      </w:r>
      <w:proofErr w:type="spellEnd"/>
      <w:r w:rsidRPr="00BF659C">
        <w:rPr>
          <w:sz w:val="28"/>
          <w:szCs w:val="28"/>
        </w:rPr>
        <w:t xml:space="preserve"> район РБ (далее - муниципальный земельный контроль), а также права, обязанности, ответственность органов местного самоуправления и должностных лиц местного самоуправления, осуществляющих муниципальный земельный контроль.</w:t>
      </w:r>
      <w:proofErr w:type="gramEnd"/>
    </w:p>
    <w:p w:rsidR="00BF659C" w:rsidRPr="00BF659C" w:rsidRDefault="00BF659C" w:rsidP="00BF659C">
      <w:pPr>
        <w:ind w:firstLine="851"/>
        <w:jc w:val="both"/>
        <w:rPr>
          <w:sz w:val="28"/>
          <w:szCs w:val="28"/>
        </w:rPr>
      </w:pPr>
    </w:p>
    <w:p w:rsidR="00BF659C" w:rsidRPr="00BF659C" w:rsidRDefault="00BF659C" w:rsidP="00BF659C">
      <w:pPr>
        <w:ind w:firstLine="851"/>
        <w:jc w:val="center"/>
        <w:rPr>
          <w:sz w:val="28"/>
          <w:szCs w:val="28"/>
        </w:rPr>
      </w:pPr>
      <w:r w:rsidRPr="00BF659C">
        <w:rPr>
          <w:rStyle w:val="af8"/>
          <w:bCs/>
          <w:sz w:val="28"/>
          <w:szCs w:val="28"/>
        </w:rPr>
        <w:t>1. Общие положения</w:t>
      </w:r>
    </w:p>
    <w:p w:rsidR="00BF659C" w:rsidRPr="00BF659C" w:rsidRDefault="00BF659C" w:rsidP="00BF659C">
      <w:pPr>
        <w:ind w:firstLine="851"/>
        <w:jc w:val="both"/>
        <w:rPr>
          <w:sz w:val="28"/>
          <w:szCs w:val="28"/>
        </w:rPr>
      </w:pPr>
      <w:r w:rsidRPr="00BF659C">
        <w:rPr>
          <w:sz w:val="28"/>
          <w:szCs w:val="28"/>
        </w:rPr>
        <w:t xml:space="preserve">1. Муниципальный земельный контроль входит, в соответствии с законодательством, в систему </w:t>
      </w:r>
      <w:proofErr w:type="gramStart"/>
      <w:r w:rsidRPr="00BF659C">
        <w:rPr>
          <w:sz w:val="28"/>
          <w:szCs w:val="28"/>
        </w:rPr>
        <w:t>контроля за</w:t>
      </w:r>
      <w:proofErr w:type="gramEnd"/>
      <w:r w:rsidRPr="00BF659C">
        <w:rPr>
          <w:sz w:val="28"/>
          <w:szCs w:val="28"/>
        </w:rPr>
        <w:t xml:space="preserve"> использованием земель на территории сельского поселения</w:t>
      </w:r>
      <w:r>
        <w:rPr>
          <w:sz w:val="28"/>
          <w:szCs w:val="28"/>
        </w:rPr>
        <w:t xml:space="preserve"> </w:t>
      </w:r>
      <w:proofErr w:type="spellStart"/>
      <w:r>
        <w:rPr>
          <w:sz w:val="28"/>
          <w:szCs w:val="28"/>
        </w:rPr>
        <w:t>Тюменяковский</w:t>
      </w:r>
      <w:proofErr w:type="spellEnd"/>
      <w:r>
        <w:rPr>
          <w:sz w:val="28"/>
          <w:szCs w:val="28"/>
        </w:rPr>
        <w:t xml:space="preserve"> </w:t>
      </w:r>
      <w:r w:rsidRPr="00BF659C">
        <w:rPr>
          <w:sz w:val="28"/>
          <w:szCs w:val="28"/>
        </w:rPr>
        <w:t xml:space="preserve">сельсовет  муниципального района </w:t>
      </w:r>
      <w:proofErr w:type="spellStart"/>
      <w:r w:rsidRPr="00BF659C">
        <w:rPr>
          <w:sz w:val="28"/>
          <w:szCs w:val="28"/>
        </w:rPr>
        <w:t>Туймазинский</w:t>
      </w:r>
      <w:proofErr w:type="spellEnd"/>
      <w:r w:rsidRPr="00BF659C">
        <w:rPr>
          <w:sz w:val="28"/>
          <w:szCs w:val="28"/>
        </w:rPr>
        <w:t xml:space="preserve"> район РБ (далее – сельское поселение).</w:t>
      </w:r>
    </w:p>
    <w:p w:rsidR="00BF659C" w:rsidRPr="00BF659C" w:rsidRDefault="00BF659C" w:rsidP="00BF659C">
      <w:pPr>
        <w:ind w:firstLine="851"/>
        <w:jc w:val="both"/>
        <w:rPr>
          <w:sz w:val="28"/>
          <w:szCs w:val="28"/>
        </w:rPr>
      </w:pPr>
      <w:r w:rsidRPr="00BF659C">
        <w:rPr>
          <w:sz w:val="28"/>
          <w:szCs w:val="28"/>
        </w:rPr>
        <w:t xml:space="preserve">2. Целью настоящего Положения является организация осуществления муниципального земельного </w:t>
      </w:r>
      <w:proofErr w:type="gramStart"/>
      <w:r w:rsidRPr="00BF659C">
        <w:rPr>
          <w:sz w:val="28"/>
          <w:szCs w:val="28"/>
        </w:rPr>
        <w:t>контроля за</w:t>
      </w:r>
      <w:proofErr w:type="gramEnd"/>
      <w:r w:rsidRPr="00BF659C">
        <w:rPr>
          <w:sz w:val="28"/>
          <w:szCs w:val="28"/>
        </w:rPr>
        <w:t xml:space="preserve"> использованием и охраной земель на территории сельского поселения.</w:t>
      </w:r>
    </w:p>
    <w:p w:rsidR="00BF659C" w:rsidRPr="00BF659C" w:rsidRDefault="00BF659C" w:rsidP="00BF659C">
      <w:pPr>
        <w:ind w:firstLine="851"/>
        <w:jc w:val="both"/>
        <w:rPr>
          <w:sz w:val="28"/>
          <w:szCs w:val="28"/>
        </w:rPr>
      </w:pPr>
      <w:r w:rsidRPr="00BF659C">
        <w:rPr>
          <w:sz w:val="28"/>
          <w:szCs w:val="28"/>
        </w:rPr>
        <w:t>3. Объектом муниципального земельного контроля являются земли и земельные участки, расположенные в границах сельского поселения, за исключением объектов, земельный контроль деятельности которых отнесен к компетенции федеральных органов государственной власти, органов государственной власти Республики Башкортостан.</w:t>
      </w:r>
    </w:p>
    <w:p w:rsidR="00BF659C" w:rsidRPr="00BF659C" w:rsidRDefault="00BF659C" w:rsidP="00BF659C">
      <w:pPr>
        <w:ind w:firstLine="851"/>
        <w:jc w:val="both"/>
        <w:rPr>
          <w:sz w:val="28"/>
          <w:szCs w:val="28"/>
        </w:rPr>
      </w:pPr>
      <w:r w:rsidRPr="00BF659C">
        <w:rPr>
          <w:sz w:val="28"/>
          <w:szCs w:val="28"/>
        </w:rPr>
        <w:t>4. Финансирование деятельности по муниципальному земельному контролю осуществляется из бюджета сельского поселения</w:t>
      </w:r>
      <w:r>
        <w:rPr>
          <w:sz w:val="28"/>
          <w:szCs w:val="28"/>
        </w:rPr>
        <w:t xml:space="preserve"> </w:t>
      </w:r>
      <w:proofErr w:type="spellStart"/>
      <w:r>
        <w:rPr>
          <w:sz w:val="28"/>
          <w:szCs w:val="28"/>
        </w:rPr>
        <w:t>Тюменяковский</w:t>
      </w:r>
      <w:proofErr w:type="spellEnd"/>
      <w:r>
        <w:rPr>
          <w:sz w:val="28"/>
          <w:szCs w:val="28"/>
        </w:rPr>
        <w:t xml:space="preserve"> </w:t>
      </w:r>
      <w:r w:rsidRPr="00BF659C">
        <w:rPr>
          <w:sz w:val="28"/>
          <w:szCs w:val="28"/>
        </w:rPr>
        <w:lastRenderedPageBreak/>
        <w:t xml:space="preserve">сельсовет  муниципального района </w:t>
      </w:r>
      <w:proofErr w:type="spellStart"/>
      <w:r w:rsidRPr="00BF659C">
        <w:rPr>
          <w:sz w:val="28"/>
          <w:szCs w:val="28"/>
        </w:rPr>
        <w:t>Туймазинский</w:t>
      </w:r>
      <w:proofErr w:type="spellEnd"/>
      <w:r w:rsidRPr="00BF659C">
        <w:rPr>
          <w:sz w:val="28"/>
          <w:szCs w:val="28"/>
        </w:rPr>
        <w:t xml:space="preserve"> район РБ в порядке, определенном бюджетным законодательством.</w:t>
      </w:r>
    </w:p>
    <w:p w:rsidR="00BF659C" w:rsidRPr="00BF659C" w:rsidRDefault="00BF659C" w:rsidP="00BF659C">
      <w:pPr>
        <w:ind w:firstLine="851"/>
        <w:jc w:val="both"/>
        <w:rPr>
          <w:sz w:val="28"/>
          <w:szCs w:val="28"/>
        </w:rPr>
      </w:pPr>
      <w:r w:rsidRPr="00BF659C">
        <w:rPr>
          <w:sz w:val="28"/>
          <w:szCs w:val="28"/>
        </w:rPr>
        <w:t>5. Взаимодействие органов местного самоуправления по осуществлению муниципального земельного контроля с правоохранительными органами, органами государственного земельного контроля, иными государственными, муниципальными органами, учреждениями и организациями, а также гражданами и общественными объединениями осуществляется в соответствии с законодательством Российской Федерации, Республики Башкортостан, актами органов местного самоуправления и иными правовыми актами.</w:t>
      </w:r>
    </w:p>
    <w:p w:rsidR="00BF659C" w:rsidRPr="00BF659C" w:rsidRDefault="00BF659C" w:rsidP="00BF659C">
      <w:pPr>
        <w:ind w:firstLine="851"/>
        <w:jc w:val="both"/>
        <w:rPr>
          <w:sz w:val="28"/>
          <w:szCs w:val="28"/>
        </w:rPr>
      </w:pPr>
    </w:p>
    <w:p w:rsidR="00BF659C" w:rsidRPr="00BF659C" w:rsidRDefault="00BF659C" w:rsidP="00BF659C">
      <w:pPr>
        <w:suppressAutoHyphens/>
        <w:ind w:firstLine="851"/>
        <w:jc w:val="center"/>
        <w:rPr>
          <w:b/>
          <w:sz w:val="28"/>
          <w:szCs w:val="28"/>
        </w:rPr>
      </w:pPr>
      <w:r w:rsidRPr="00BF659C">
        <w:rPr>
          <w:b/>
          <w:sz w:val="28"/>
          <w:szCs w:val="28"/>
        </w:rPr>
        <w:t>2. Органы и должностные лица, осуществляющие</w:t>
      </w:r>
    </w:p>
    <w:p w:rsidR="00BF659C" w:rsidRPr="00BF659C" w:rsidRDefault="00BF659C" w:rsidP="00BF659C">
      <w:pPr>
        <w:suppressAutoHyphens/>
        <w:ind w:firstLine="851"/>
        <w:jc w:val="center"/>
        <w:rPr>
          <w:b/>
          <w:sz w:val="28"/>
          <w:szCs w:val="28"/>
        </w:rPr>
      </w:pPr>
      <w:r w:rsidRPr="00BF659C">
        <w:rPr>
          <w:b/>
          <w:sz w:val="28"/>
          <w:szCs w:val="28"/>
        </w:rPr>
        <w:t xml:space="preserve">муниципальный земельный контроль. Права и обязанности физических и юридических лиц при осуществлении муниципального земельного контроля. </w:t>
      </w:r>
    </w:p>
    <w:p w:rsidR="00BF659C" w:rsidRPr="00BF659C" w:rsidRDefault="00BF659C" w:rsidP="00BF659C">
      <w:pPr>
        <w:ind w:firstLine="851"/>
        <w:jc w:val="both"/>
        <w:rPr>
          <w:sz w:val="28"/>
          <w:szCs w:val="28"/>
        </w:rPr>
      </w:pPr>
      <w:r w:rsidRPr="00BF659C">
        <w:rPr>
          <w:sz w:val="28"/>
          <w:szCs w:val="28"/>
        </w:rPr>
        <w:t xml:space="preserve">1. Проведение муниципального земельного контроля на территории  сельского поселения </w:t>
      </w:r>
      <w:proofErr w:type="gramStart"/>
      <w:r w:rsidRPr="00BF659C">
        <w:rPr>
          <w:sz w:val="28"/>
          <w:szCs w:val="28"/>
        </w:rPr>
        <w:t>осуществляется администрацией сельского поселения</w:t>
      </w:r>
      <w:r w:rsidR="00E90384">
        <w:rPr>
          <w:sz w:val="28"/>
          <w:szCs w:val="28"/>
        </w:rPr>
        <w:t xml:space="preserve"> </w:t>
      </w:r>
      <w:proofErr w:type="spellStart"/>
      <w:r>
        <w:rPr>
          <w:sz w:val="28"/>
          <w:szCs w:val="28"/>
        </w:rPr>
        <w:t>Тюменяковский</w:t>
      </w:r>
      <w:proofErr w:type="spellEnd"/>
      <w:r>
        <w:rPr>
          <w:sz w:val="28"/>
          <w:szCs w:val="28"/>
        </w:rPr>
        <w:t xml:space="preserve"> </w:t>
      </w:r>
      <w:r w:rsidRPr="00BF659C">
        <w:rPr>
          <w:sz w:val="28"/>
          <w:szCs w:val="28"/>
        </w:rPr>
        <w:t xml:space="preserve">сельсовет  муниципального района </w:t>
      </w:r>
      <w:proofErr w:type="spellStart"/>
      <w:r w:rsidRPr="00BF659C">
        <w:rPr>
          <w:sz w:val="28"/>
          <w:szCs w:val="28"/>
        </w:rPr>
        <w:t>Туймазинский</w:t>
      </w:r>
      <w:proofErr w:type="spellEnd"/>
      <w:r w:rsidRPr="00BF659C">
        <w:rPr>
          <w:sz w:val="28"/>
          <w:szCs w:val="28"/>
        </w:rPr>
        <w:t xml:space="preserve"> район РБ осуществляется</w:t>
      </w:r>
      <w:proofErr w:type="gramEnd"/>
      <w:r w:rsidRPr="00BF659C">
        <w:rPr>
          <w:sz w:val="28"/>
          <w:szCs w:val="28"/>
        </w:rPr>
        <w:t xml:space="preserve"> должностным лицом администрации сельского поселения (далее - муниципальный инспектор).</w:t>
      </w:r>
    </w:p>
    <w:p w:rsidR="00BF659C" w:rsidRPr="00BF659C" w:rsidRDefault="00BF659C" w:rsidP="00BF659C">
      <w:pPr>
        <w:ind w:firstLine="851"/>
        <w:jc w:val="both"/>
        <w:rPr>
          <w:sz w:val="28"/>
          <w:szCs w:val="28"/>
        </w:rPr>
      </w:pPr>
      <w:r w:rsidRPr="00BF659C">
        <w:rPr>
          <w:sz w:val="28"/>
          <w:szCs w:val="28"/>
        </w:rPr>
        <w:t xml:space="preserve">2. Требования муниципального инспектора при проведении муниципального земельного контроля, подлежат обязательному исполнению в установленные сроки всеми юридическими лицами, индивидуальными предпринимателями, физическими и должностными лицами. </w:t>
      </w:r>
    </w:p>
    <w:p w:rsidR="00BF659C" w:rsidRPr="00BF659C" w:rsidRDefault="00BF659C" w:rsidP="00BF659C">
      <w:pPr>
        <w:ind w:firstLine="851"/>
        <w:jc w:val="both"/>
        <w:rPr>
          <w:sz w:val="28"/>
          <w:szCs w:val="28"/>
        </w:rPr>
      </w:pPr>
      <w:r w:rsidRPr="00BF659C">
        <w:rPr>
          <w:sz w:val="28"/>
          <w:szCs w:val="28"/>
        </w:rPr>
        <w:t>3. Воздействие в любой форме на муниципального инспектора при исполнении им своих обязанностей по осуществлению муниципального земельного контроля или воспрепятствование его деятельности влечет за собой ответственность в соответствии с законодательством.</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 xml:space="preserve">    4.  Муниципальный земельный контроль осуществляется за соблюдением:</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а)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б) требований о переоформлении юридическими лицами права постоянного (бессрочного) пользования земельными участками на право аренды земельных участков или о приобретении земельных участков в собственность;</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в)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г)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BF659C" w:rsidRPr="00BF659C" w:rsidRDefault="00BF659C" w:rsidP="00BF659C">
      <w:pPr>
        <w:pStyle w:val="formattext"/>
        <w:spacing w:before="0" w:beforeAutospacing="0" w:after="0" w:afterAutospacing="0"/>
        <w:ind w:firstLine="567"/>
        <w:jc w:val="both"/>
        <w:rPr>
          <w:sz w:val="28"/>
          <w:szCs w:val="28"/>
        </w:rPr>
      </w:pPr>
      <w:proofErr w:type="spellStart"/>
      <w:r w:rsidRPr="00BF659C">
        <w:rPr>
          <w:sz w:val="28"/>
          <w:szCs w:val="28"/>
        </w:rPr>
        <w:t>д</w:t>
      </w:r>
      <w:proofErr w:type="spellEnd"/>
      <w:r w:rsidRPr="00BF659C">
        <w:rPr>
          <w:sz w:val="28"/>
          <w:szCs w:val="28"/>
        </w:rPr>
        <w:t>) требований законодательства, связанных с обязанностью по приведению земель в состояние, пригодное для использования по целевому назначению;</w:t>
      </w:r>
    </w:p>
    <w:p w:rsidR="00BF659C" w:rsidRPr="00BF659C" w:rsidRDefault="00BF659C" w:rsidP="00BF659C">
      <w:pPr>
        <w:pStyle w:val="formattext"/>
        <w:spacing w:before="0" w:beforeAutospacing="0" w:after="0" w:afterAutospacing="0"/>
        <w:ind w:firstLine="567"/>
        <w:jc w:val="both"/>
        <w:rPr>
          <w:sz w:val="28"/>
          <w:szCs w:val="28"/>
        </w:rPr>
      </w:pPr>
      <w:proofErr w:type="gramStart"/>
      <w:r w:rsidRPr="00BF659C">
        <w:rPr>
          <w:sz w:val="28"/>
          <w:szCs w:val="28"/>
        </w:rPr>
        <w:lastRenderedPageBreak/>
        <w:t xml:space="preserve">е) требований о запрете самовольного снятия, перемещения и уничтожения плодородного слоя почвы, а также порчи земель в результате нарушений правил обращения с пестицидами, </w:t>
      </w:r>
      <w:proofErr w:type="spellStart"/>
      <w:r w:rsidRPr="00BF659C">
        <w:rPr>
          <w:sz w:val="28"/>
          <w:szCs w:val="28"/>
        </w:rPr>
        <w:t>агрохимикатами</w:t>
      </w:r>
      <w:proofErr w:type="spellEnd"/>
      <w:r w:rsidRPr="00BF659C">
        <w:rPr>
          <w:sz w:val="28"/>
          <w:szCs w:val="28"/>
        </w:rPr>
        <w:t xml:space="preserve"> или иными опасными для здоровья людей и окружающей среды веществами и отходами производства и потребления;</w:t>
      </w:r>
      <w:proofErr w:type="gramEnd"/>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ж) требований и обязательных мероприятий по улучшению земель и охране почв от ветровой, водной эрозии и по предотвращению других процессов, ухудшающих качественное состояние земель;</w:t>
      </w:r>
    </w:p>
    <w:p w:rsidR="00BF659C" w:rsidRPr="00BF659C" w:rsidRDefault="00BF659C" w:rsidP="00BF659C">
      <w:pPr>
        <w:pStyle w:val="formattext"/>
        <w:spacing w:before="0" w:beforeAutospacing="0" w:after="0" w:afterAutospacing="0"/>
        <w:ind w:firstLine="567"/>
        <w:jc w:val="both"/>
        <w:rPr>
          <w:sz w:val="28"/>
          <w:szCs w:val="28"/>
        </w:rPr>
      </w:pPr>
      <w:proofErr w:type="spellStart"/>
      <w:r w:rsidRPr="00BF659C">
        <w:rPr>
          <w:sz w:val="28"/>
          <w:szCs w:val="28"/>
        </w:rPr>
        <w:t>з</w:t>
      </w:r>
      <w:proofErr w:type="spellEnd"/>
      <w:r w:rsidRPr="00BF659C">
        <w:rPr>
          <w:sz w:val="28"/>
          <w:szCs w:val="28"/>
        </w:rPr>
        <w:t>) требований в области мелиорации земель, при нарушении которых рассмотрение дел об административных правонарушениях осуществляют органы государственного земельного надзора;</w:t>
      </w:r>
    </w:p>
    <w:p w:rsidR="00BF659C" w:rsidRPr="00BF659C" w:rsidRDefault="00BF659C" w:rsidP="00BF659C">
      <w:pPr>
        <w:pStyle w:val="formattext"/>
        <w:spacing w:before="0" w:beforeAutospacing="0" w:after="0" w:afterAutospacing="0"/>
        <w:ind w:firstLine="567"/>
        <w:jc w:val="both"/>
        <w:rPr>
          <w:sz w:val="28"/>
          <w:szCs w:val="28"/>
        </w:rPr>
      </w:pPr>
      <w:proofErr w:type="gramStart"/>
      <w:r w:rsidRPr="00BF659C">
        <w:rPr>
          <w:sz w:val="28"/>
          <w:szCs w:val="28"/>
        </w:rPr>
        <w:t>и)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roofErr w:type="gramEnd"/>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 xml:space="preserve">к) режима использования земельных участков и лесов в </w:t>
      </w:r>
      <w:proofErr w:type="spellStart"/>
      <w:r w:rsidRPr="00BF659C">
        <w:rPr>
          <w:sz w:val="28"/>
          <w:szCs w:val="28"/>
        </w:rPr>
        <w:t>водоохранных</w:t>
      </w:r>
      <w:proofErr w:type="spellEnd"/>
      <w:r w:rsidRPr="00BF659C">
        <w:rPr>
          <w:sz w:val="28"/>
          <w:szCs w:val="28"/>
        </w:rPr>
        <w:t xml:space="preserve"> зонах и прибрежных полосах водных объектов;</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л) обязанностей по возвращению земельных участков, предоставленных во временное пользование;</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м) установленных муниципальными нормативными правовыми актами правил организации, сбора, вывоза, утилизации и переработки бытовых и промышленных отходов;</w:t>
      </w:r>
    </w:p>
    <w:p w:rsidR="00BF659C" w:rsidRPr="00BF659C" w:rsidRDefault="00BF659C" w:rsidP="00BF659C">
      <w:pPr>
        <w:pStyle w:val="formattext"/>
        <w:spacing w:before="0" w:beforeAutospacing="0" w:after="0" w:afterAutospacing="0"/>
        <w:ind w:firstLine="567"/>
        <w:jc w:val="both"/>
        <w:rPr>
          <w:sz w:val="28"/>
          <w:szCs w:val="28"/>
        </w:rPr>
      </w:pPr>
      <w:proofErr w:type="spellStart"/>
      <w:r w:rsidRPr="00BF659C">
        <w:rPr>
          <w:sz w:val="28"/>
          <w:szCs w:val="28"/>
        </w:rPr>
        <w:t>н</w:t>
      </w:r>
      <w:proofErr w:type="spellEnd"/>
      <w:r w:rsidRPr="00BF659C">
        <w:rPr>
          <w:sz w:val="28"/>
          <w:szCs w:val="28"/>
        </w:rPr>
        <w:t xml:space="preserve">) установленных нормативными правовыми актами Республики Башкортостан, муниципальными нормативными правовыми актами порядков выпаса и прогона </w:t>
      </w:r>
      <w:r>
        <w:rPr>
          <w:sz w:val="28"/>
          <w:szCs w:val="28"/>
        </w:rPr>
        <w:t>сельскохозяйственных животных</w:t>
      </w:r>
      <w:proofErr w:type="gramStart"/>
      <w:r>
        <w:rPr>
          <w:sz w:val="28"/>
          <w:szCs w:val="28"/>
        </w:rPr>
        <w:t>.»</w:t>
      </w:r>
      <w:proofErr w:type="gramEnd"/>
    </w:p>
    <w:p w:rsidR="00BF659C" w:rsidRPr="00BF659C" w:rsidRDefault="00BF659C" w:rsidP="00BF659C">
      <w:pPr>
        <w:pStyle w:val="formattext"/>
        <w:tabs>
          <w:tab w:val="left" w:pos="142"/>
        </w:tabs>
        <w:spacing w:before="0" w:beforeAutospacing="0" w:after="0" w:afterAutospacing="0"/>
        <w:ind w:firstLine="567"/>
        <w:jc w:val="both"/>
        <w:rPr>
          <w:sz w:val="28"/>
          <w:szCs w:val="28"/>
        </w:rPr>
      </w:pPr>
      <w:r w:rsidRPr="00BF659C">
        <w:rPr>
          <w:sz w:val="28"/>
          <w:szCs w:val="28"/>
        </w:rPr>
        <w:t>4.1. При осуществлении данных полномочий муниципальный инспектор в порядке, установленном уполномоченным органом местного самоуправления, проводит плановые (рейдовые) осмотры, обследования объектов земельных отношений, оформляет их результаты соответствующим актом</w:t>
      </w:r>
      <w:proofErr w:type="gramStart"/>
      <w:r w:rsidRPr="00BF659C">
        <w:rPr>
          <w:sz w:val="28"/>
          <w:szCs w:val="28"/>
        </w:rPr>
        <w:t>.»</w:t>
      </w:r>
      <w:proofErr w:type="gramEnd"/>
    </w:p>
    <w:p w:rsidR="00BF659C" w:rsidRPr="00E90384" w:rsidRDefault="00BF659C" w:rsidP="00BF659C">
      <w:pPr>
        <w:pStyle w:val="aa"/>
        <w:tabs>
          <w:tab w:val="left" w:pos="142"/>
        </w:tabs>
        <w:spacing w:line="240" w:lineRule="auto"/>
        <w:ind w:left="0" w:firstLine="567"/>
        <w:jc w:val="both"/>
        <w:rPr>
          <w:rFonts w:ascii="Times New Roman" w:hAnsi="Times New Roman"/>
          <w:sz w:val="28"/>
          <w:szCs w:val="28"/>
        </w:rPr>
      </w:pPr>
      <w:r w:rsidRPr="00E90384">
        <w:rPr>
          <w:rFonts w:ascii="Times New Roman" w:hAnsi="Times New Roman"/>
          <w:sz w:val="28"/>
          <w:szCs w:val="28"/>
        </w:rPr>
        <w:t>5. Муниципальные инспекторы при проведении проверок обязаны:</w:t>
      </w:r>
    </w:p>
    <w:p w:rsidR="00BF659C" w:rsidRPr="00E90384" w:rsidRDefault="00BF659C" w:rsidP="00BF659C">
      <w:pPr>
        <w:pStyle w:val="aa"/>
        <w:tabs>
          <w:tab w:val="left" w:pos="142"/>
        </w:tabs>
        <w:spacing w:line="240" w:lineRule="auto"/>
        <w:ind w:left="0" w:firstLine="567"/>
        <w:jc w:val="both"/>
        <w:rPr>
          <w:rFonts w:ascii="Times New Roman" w:hAnsi="Times New Roman"/>
          <w:sz w:val="28"/>
          <w:szCs w:val="28"/>
        </w:rPr>
      </w:pPr>
      <w:r w:rsidRPr="00E90384">
        <w:rPr>
          <w:rFonts w:ascii="Times New Roman" w:hAnsi="Times New Roman"/>
          <w:sz w:val="28"/>
          <w:szCs w:val="28"/>
        </w:rPr>
        <w:t>а) своевременно и в полной мере исполнять предоставленные в соответствии с законодательством Российской Федерации и Республики Башкортостан, настоящим Положением полномочия по предупреждению, выявлению и пресечению нарушений обязательных требований земельного законодательства и требований, установленных муниципальными нормативными правовыми актами;</w:t>
      </w:r>
    </w:p>
    <w:p w:rsidR="00BF659C" w:rsidRPr="00E90384" w:rsidRDefault="00BF659C" w:rsidP="00BF659C">
      <w:pPr>
        <w:pStyle w:val="aa"/>
        <w:tabs>
          <w:tab w:val="left" w:pos="142"/>
        </w:tabs>
        <w:spacing w:line="240" w:lineRule="auto"/>
        <w:ind w:left="0" w:firstLine="567"/>
        <w:jc w:val="both"/>
        <w:rPr>
          <w:rFonts w:ascii="Times New Roman" w:hAnsi="Times New Roman"/>
          <w:sz w:val="28"/>
          <w:szCs w:val="28"/>
        </w:rPr>
      </w:pPr>
      <w:r w:rsidRPr="00E90384">
        <w:rPr>
          <w:rFonts w:ascii="Times New Roman" w:hAnsi="Times New Roman"/>
          <w:sz w:val="28"/>
          <w:szCs w:val="28"/>
        </w:rPr>
        <w:t>б) соблюдать права и законные интересы органа государственной власти, органа местного самоуправления, юридического лица, индивидуального предпринимателя, гражданина и их уполномоченных лиц;</w:t>
      </w:r>
    </w:p>
    <w:p w:rsidR="00BF659C" w:rsidRPr="00E90384" w:rsidRDefault="00BF659C" w:rsidP="00BF659C">
      <w:pPr>
        <w:pStyle w:val="aa"/>
        <w:tabs>
          <w:tab w:val="left" w:pos="142"/>
        </w:tabs>
        <w:spacing w:line="240" w:lineRule="auto"/>
        <w:ind w:left="0" w:firstLine="567"/>
        <w:jc w:val="both"/>
        <w:rPr>
          <w:rFonts w:ascii="Times New Roman" w:hAnsi="Times New Roman"/>
          <w:sz w:val="28"/>
          <w:szCs w:val="28"/>
        </w:rPr>
      </w:pPr>
      <w:r w:rsidRPr="00E90384">
        <w:rPr>
          <w:rFonts w:ascii="Times New Roman" w:hAnsi="Times New Roman"/>
          <w:sz w:val="28"/>
          <w:szCs w:val="28"/>
        </w:rPr>
        <w:t>в) проводить проверки на основании соответствующих решений органов муниципального земельного контроля;</w:t>
      </w:r>
    </w:p>
    <w:p w:rsidR="00BF659C" w:rsidRPr="00BF659C" w:rsidRDefault="00BF659C" w:rsidP="00BF659C">
      <w:pPr>
        <w:pStyle w:val="aa"/>
        <w:tabs>
          <w:tab w:val="left" w:pos="142"/>
        </w:tabs>
        <w:spacing w:line="240" w:lineRule="auto"/>
        <w:ind w:left="0" w:firstLine="567"/>
        <w:jc w:val="both"/>
        <w:rPr>
          <w:rFonts w:ascii="Times New Roman" w:hAnsi="Times New Roman"/>
          <w:sz w:val="28"/>
          <w:szCs w:val="28"/>
        </w:rPr>
      </w:pPr>
      <w:r w:rsidRPr="00E90384">
        <w:rPr>
          <w:rFonts w:ascii="Times New Roman" w:hAnsi="Times New Roman"/>
          <w:sz w:val="28"/>
          <w:szCs w:val="28"/>
        </w:rPr>
        <w:t>г) проводить проверки только во время исполнения служебных обязанностей, выездные проверки - только при предъявлении служебных</w:t>
      </w:r>
      <w:r w:rsidRPr="00BF659C">
        <w:rPr>
          <w:rFonts w:ascii="Times New Roman" w:hAnsi="Times New Roman"/>
          <w:sz w:val="28"/>
          <w:szCs w:val="28"/>
        </w:rPr>
        <w:t xml:space="preserve"> </w:t>
      </w:r>
      <w:r w:rsidRPr="00BF659C">
        <w:rPr>
          <w:rFonts w:ascii="Times New Roman" w:hAnsi="Times New Roman"/>
          <w:sz w:val="28"/>
          <w:szCs w:val="28"/>
        </w:rPr>
        <w:lastRenderedPageBreak/>
        <w:t>удостоверений, копий соответствующих решений органов муниципального земельного контроля;</w:t>
      </w:r>
    </w:p>
    <w:p w:rsidR="00BF659C" w:rsidRPr="00BF659C" w:rsidRDefault="00BF659C" w:rsidP="00BF659C">
      <w:pPr>
        <w:pStyle w:val="aa"/>
        <w:tabs>
          <w:tab w:val="left" w:pos="142"/>
        </w:tabs>
        <w:spacing w:line="240" w:lineRule="auto"/>
        <w:ind w:left="0" w:firstLine="567"/>
        <w:jc w:val="both"/>
        <w:rPr>
          <w:rFonts w:ascii="Times New Roman" w:hAnsi="Times New Roman"/>
          <w:sz w:val="28"/>
          <w:szCs w:val="28"/>
        </w:rPr>
      </w:pPr>
      <w:proofErr w:type="spellStart"/>
      <w:r w:rsidRPr="00BF659C">
        <w:rPr>
          <w:rFonts w:ascii="Times New Roman" w:hAnsi="Times New Roman"/>
          <w:sz w:val="28"/>
          <w:szCs w:val="28"/>
        </w:rPr>
        <w:t>д</w:t>
      </w:r>
      <w:proofErr w:type="spellEnd"/>
      <w:r w:rsidRPr="00BF659C">
        <w:rPr>
          <w:rFonts w:ascii="Times New Roman" w:hAnsi="Times New Roman"/>
          <w:sz w:val="28"/>
          <w:szCs w:val="28"/>
        </w:rPr>
        <w:t>) не препятствовать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а также индивидуальному предпринимателю, гражданину или их уполномоченным представителям присутствовать при проведении проверки и давать разъяснения по вопросам, относящимся к ее предмету;</w:t>
      </w:r>
    </w:p>
    <w:p w:rsidR="00BF659C" w:rsidRPr="00BF659C" w:rsidRDefault="00BF659C" w:rsidP="00BF659C">
      <w:pPr>
        <w:pStyle w:val="aa"/>
        <w:tabs>
          <w:tab w:val="left" w:pos="142"/>
        </w:tabs>
        <w:spacing w:line="240" w:lineRule="auto"/>
        <w:ind w:left="0" w:firstLine="567"/>
        <w:jc w:val="both"/>
        <w:rPr>
          <w:rFonts w:ascii="Times New Roman" w:hAnsi="Times New Roman"/>
          <w:sz w:val="28"/>
          <w:szCs w:val="28"/>
        </w:rPr>
      </w:pPr>
      <w:r w:rsidRPr="00BF659C">
        <w:rPr>
          <w:rFonts w:ascii="Times New Roman" w:hAnsi="Times New Roman"/>
          <w:sz w:val="28"/>
          <w:szCs w:val="28"/>
        </w:rPr>
        <w:t>е) представлять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а также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ее предмету;</w:t>
      </w:r>
    </w:p>
    <w:p w:rsidR="00BF659C" w:rsidRPr="00BF659C" w:rsidRDefault="00BF659C" w:rsidP="00BF659C">
      <w:pPr>
        <w:pStyle w:val="aa"/>
        <w:tabs>
          <w:tab w:val="left" w:pos="142"/>
        </w:tabs>
        <w:spacing w:line="240" w:lineRule="auto"/>
        <w:ind w:left="0" w:firstLine="567"/>
        <w:jc w:val="both"/>
        <w:rPr>
          <w:rFonts w:ascii="Times New Roman" w:hAnsi="Times New Roman"/>
          <w:sz w:val="28"/>
          <w:szCs w:val="28"/>
        </w:rPr>
      </w:pPr>
      <w:r w:rsidRPr="00BF659C">
        <w:rPr>
          <w:rFonts w:ascii="Times New Roman" w:hAnsi="Times New Roman"/>
          <w:sz w:val="28"/>
          <w:szCs w:val="28"/>
        </w:rPr>
        <w:t>ж) знакомить с результатами проверки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а также индивидуального предпринимателя, гражданина;</w:t>
      </w:r>
    </w:p>
    <w:p w:rsidR="00BF659C" w:rsidRPr="00BF659C" w:rsidRDefault="00BF659C" w:rsidP="00BF659C">
      <w:pPr>
        <w:pStyle w:val="aa"/>
        <w:tabs>
          <w:tab w:val="left" w:pos="142"/>
        </w:tabs>
        <w:spacing w:line="240" w:lineRule="auto"/>
        <w:ind w:left="0" w:firstLine="567"/>
        <w:jc w:val="both"/>
        <w:rPr>
          <w:rFonts w:ascii="Times New Roman" w:hAnsi="Times New Roman"/>
          <w:sz w:val="28"/>
          <w:szCs w:val="28"/>
        </w:rPr>
      </w:pPr>
      <w:proofErr w:type="spellStart"/>
      <w:r w:rsidRPr="00BF659C">
        <w:rPr>
          <w:rFonts w:ascii="Times New Roman" w:hAnsi="Times New Roman"/>
          <w:sz w:val="28"/>
          <w:szCs w:val="28"/>
        </w:rPr>
        <w:t>з</w:t>
      </w:r>
      <w:proofErr w:type="spellEnd"/>
      <w:r w:rsidRPr="00BF659C">
        <w:rPr>
          <w:rFonts w:ascii="Times New Roman" w:hAnsi="Times New Roman"/>
          <w:sz w:val="28"/>
          <w:szCs w:val="28"/>
        </w:rPr>
        <w:t>) знакомить с документами и (или) информацией, полученными в рамках межведомственного информационного взаимодействия,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а также индивидуального предпринимателя, гражданина;</w:t>
      </w:r>
    </w:p>
    <w:p w:rsidR="00BF659C" w:rsidRPr="00BF659C" w:rsidRDefault="00BF659C" w:rsidP="00BF659C">
      <w:pPr>
        <w:pStyle w:val="aa"/>
        <w:tabs>
          <w:tab w:val="left" w:pos="142"/>
        </w:tabs>
        <w:spacing w:line="240" w:lineRule="auto"/>
        <w:ind w:left="0" w:firstLine="567"/>
        <w:jc w:val="both"/>
        <w:rPr>
          <w:rFonts w:ascii="Times New Roman" w:hAnsi="Times New Roman"/>
          <w:sz w:val="28"/>
          <w:szCs w:val="28"/>
        </w:rPr>
      </w:pPr>
      <w:r w:rsidRPr="00BF659C">
        <w:rPr>
          <w:rFonts w:ascii="Times New Roman" w:hAnsi="Times New Roman"/>
          <w:sz w:val="28"/>
          <w:szCs w:val="28"/>
        </w:rPr>
        <w:t>и) не допускать необоснованного ограничения прав и законных интересов граждан, в том числе индивидуальных предпринимателей, юридических лиц;</w:t>
      </w:r>
    </w:p>
    <w:p w:rsidR="00BF659C" w:rsidRPr="00BF659C" w:rsidRDefault="00BF659C" w:rsidP="00BF659C">
      <w:pPr>
        <w:pStyle w:val="aa"/>
        <w:tabs>
          <w:tab w:val="left" w:pos="142"/>
        </w:tabs>
        <w:spacing w:line="240" w:lineRule="auto"/>
        <w:ind w:left="0" w:firstLine="567"/>
        <w:jc w:val="both"/>
        <w:rPr>
          <w:rFonts w:ascii="Times New Roman" w:hAnsi="Times New Roman"/>
          <w:sz w:val="28"/>
          <w:szCs w:val="28"/>
        </w:rPr>
      </w:pPr>
      <w:r w:rsidRPr="00BF659C">
        <w:rPr>
          <w:rFonts w:ascii="Times New Roman" w:hAnsi="Times New Roman"/>
          <w:sz w:val="28"/>
          <w:szCs w:val="28"/>
        </w:rPr>
        <w:t>к) 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гражданами в порядке, установленном законодательством Российской Федерации;</w:t>
      </w:r>
    </w:p>
    <w:p w:rsidR="00BF659C" w:rsidRPr="00BF659C" w:rsidRDefault="00BF659C" w:rsidP="00BF659C">
      <w:pPr>
        <w:pStyle w:val="aa"/>
        <w:tabs>
          <w:tab w:val="left" w:pos="142"/>
        </w:tabs>
        <w:spacing w:line="240" w:lineRule="auto"/>
        <w:ind w:left="0" w:firstLine="567"/>
        <w:jc w:val="both"/>
        <w:rPr>
          <w:rFonts w:ascii="Times New Roman" w:hAnsi="Times New Roman"/>
          <w:color w:val="000000"/>
          <w:sz w:val="28"/>
          <w:szCs w:val="28"/>
        </w:rPr>
      </w:pPr>
      <w:r w:rsidRPr="00BF659C">
        <w:rPr>
          <w:rFonts w:ascii="Times New Roman" w:hAnsi="Times New Roman"/>
          <w:sz w:val="28"/>
          <w:szCs w:val="28"/>
        </w:rPr>
        <w:t xml:space="preserve">л) соблюдать сроки проведения проверок, установленные </w:t>
      </w:r>
      <w:hyperlink r:id="rId14" w:history="1">
        <w:r w:rsidRPr="00BF659C">
          <w:rPr>
            <w:rStyle w:val="a8"/>
            <w:rFonts w:ascii="Times New Roman" w:hAnsi="Times New Roman"/>
            <w:color w:val="000000"/>
            <w:sz w:val="28"/>
            <w:szCs w:val="28"/>
          </w:rPr>
          <w:t>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F659C">
        <w:rPr>
          <w:rFonts w:ascii="Times New Roman" w:hAnsi="Times New Roman"/>
          <w:color w:val="000000"/>
          <w:sz w:val="28"/>
          <w:szCs w:val="28"/>
        </w:rPr>
        <w:t xml:space="preserve"> и настоящим Положением;</w:t>
      </w:r>
    </w:p>
    <w:p w:rsidR="00BF659C" w:rsidRPr="00BF659C" w:rsidRDefault="00BF659C" w:rsidP="00BF659C">
      <w:pPr>
        <w:pStyle w:val="aa"/>
        <w:tabs>
          <w:tab w:val="left" w:pos="142"/>
        </w:tabs>
        <w:spacing w:line="240" w:lineRule="auto"/>
        <w:ind w:left="0" w:firstLine="567"/>
        <w:jc w:val="both"/>
        <w:rPr>
          <w:rFonts w:ascii="Times New Roman" w:hAnsi="Times New Roman"/>
          <w:sz w:val="28"/>
          <w:szCs w:val="28"/>
        </w:rPr>
      </w:pPr>
      <w:r w:rsidRPr="00BF659C">
        <w:rPr>
          <w:rFonts w:ascii="Times New Roman" w:hAnsi="Times New Roman"/>
          <w:sz w:val="28"/>
          <w:szCs w:val="28"/>
        </w:rPr>
        <w:t>м) не требовать от органа государственной власти, органа местного самоуправления,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F659C" w:rsidRPr="00BF659C" w:rsidRDefault="00BF659C" w:rsidP="00BF659C">
      <w:pPr>
        <w:pStyle w:val="aa"/>
        <w:tabs>
          <w:tab w:val="left" w:pos="142"/>
        </w:tabs>
        <w:spacing w:line="240" w:lineRule="auto"/>
        <w:ind w:left="0" w:firstLine="567"/>
        <w:jc w:val="both"/>
        <w:rPr>
          <w:rFonts w:ascii="Times New Roman" w:hAnsi="Times New Roman"/>
          <w:sz w:val="28"/>
          <w:szCs w:val="28"/>
        </w:rPr>
      </w:pPr>
      <w:proofErr w:type="spellStart"/>
      <w:r w:rsidRPr="00BF659C">
        <w:rPr>
          <w:rFonts w:ascii="Times New Roman" w:hAnsi="Times New Roman"/>
          <w:sz w:val="28"/>
          <w:szCs w:val="28"/>
        </w:rPr>
        <w:t>н</w:t>
      </w:r>
      <w:proofErr w:type="spellEnd"/>
      <w:r w:rsidRPr="00BF659C">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ознакомить их с положениями административного регламента (при его наличии), в соответствии с которым проводится проверка;</w:t>
      </w:r>
    </w:p>
    <w:p w:rsidR="00BF659C" w:rsidRPr="00BF659C" w:rsidRDefault="00BF659C" w:rsidP="00BF659C">
      <w:pPr>
        <w:pStyle w:val="aa"/>
        <w:tabs>
          <w:tab w:val="left" w:pos="142"/>
        </w:tabs>
        <w:spacing w:line="240" w:lineRule="auto"/>
        <w:ind w:left="0" w:firstLine="567"/>
        <w:jc w:val="both"/>
        <w:rPr>
          <w:rFonts w:ascii="Times New Roman" w:hAnsi="Times New Roman"/>
          <w:sz w:val="28"/>
          <w:szCs w:val="28"/>
        </w:rPr>
      </w:pPr>
      <w:r w:rsidRPr="00BF659C">
        <w:rPr>
          <w:rFonts w:ascii="Times New Roman" w:hAnsi="Times New Roman"/>
          <w:sz w:val="28"/>
          <w:szCs w:val="28"/>
        </w:rPr>
        <w:t>о)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F659C" w:rsidRPr="00BF659C" w:rsidRDefault="00BF659C" w:rsidP="00BF659C">
      <w:pPr>
        <w:pStyle w:val="aa"/>
        <w:tabs>
          <w:tab w:val="left" w:pos="142"/>
        </w:tabs>
        <w:spacing w:line="240" w:lineRule="auto"/>
        <w:ind w:left="0" w:firstLine="567"/>
        <w:jc w:val="both"/>
        <w:rPr>
          <w:rFonts w:ascii="Times New Roman" w:hAnsi="Times New Roman"/>
          <w:sz w:val="28"/>
          <w:szCs w:val="28"/>
        </w:rPr>
      </w:pPr>
      <w:proofErr w:type="spellStart"/>
      <w:r w:rsidRPr="00BF659C">
        <w:rPr>
          <w:rFonts w:ascii="Times New Roman" w:hAnsi="Times New Roman"/>
          <w:sz w:val="28"/>
          <w:szCs w:val="28"/>
        </w:rPr>
        <w:t>п</w:t>
      </w:r>
      <w:proofErr w:type="spellEnd"/>
      <w:r w:rsidRPr="00BF659C">
        <w:rPr>
          <w:rFonts w:ascii="Times New Roman" w:hAnsi="Times New Roman"/>
          <w:sz w:val="28"/>
          <w:szCs w:val="28"/>
        </w:rPr>
        <w:t xml:space="preserve">) выдавать обязательные для исполнения предписания об устранении выявленных в результате проверок нарушений требований земельного </w:t>
      </w:r>
      <w:r w:rsidRPr="00BF659C">
        <w:rPr>
          <w:rFonts w:ascii="Times New Roman" w:hAnsi="Times New Roman"/>
          <w:sz w:val="28"/>
          <w:szCs w:val="28"/>
        </w:rPr>
        <w:lastRenderedPageBreak/>
        <w:t>законодательства, а также осуществлять контроль за исполнением указанных предписаний в установленные сроки</w:t>
      </w:r>
      <w:proofErr w:type="gramStart"/>
      <w:r w:rsidRPr="00BF659C">
        <w:rPr>
          <w:rFonts w:ascii="Times New Roman" w:hAnsi="Times New Roman"/>
          <w:sz w:val="28"/>
          <w:szCs w:val="28"/>
        </w:rPr>
        <w:t xml:space="preserve">.». </w:t>
      </w:r>
      <w:proofErr w:type="gramEnd"/>
    </w:p>
    <w:p w:rsidR="00BF659C" w:rsidRPr="00BF659C" w:rsidRDefault="00BF659C" w:rsidP="00BF659C">
      <w:pPr>
        <w:pStyle w:val="formattext"/>
        <w:spacing w:before="0" w:beforeAutospacing="0" w:after="0" w:afterAutospacing="0"/>
        <w:ind w:firstLine="567"/>
        <w:rPr>
          <w:sz w:val="28"/>
          <w:szCs w:val="28"/>
        </w:rPr>
      </w:pPr>
      <w:r w:rsidRPr="00BF659C">
        <w:rPr>
          <w:sz w:val="28"/>
          <w:szCs w:val="28"/>
        </w:rPr>
        <w:t>«5.1. Муниципальные инспекторы при проведении проверок не вправе:</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а)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земельного контроля;</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б)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в)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F659C" w:rsidRPr="00BF659C" w:rsidRDefault="00BF659C" w:rsidP="00BF659C">
      <w:pPr>
        <w:pStyle w:val="formattext"/>
        <w:spacing w:before="0" w:beforeAutospacing="0" w:after="0" w:afterAutospacing="0"/>
        <w:ind w:firstLine="567"/>
        <w:jc w:val="both"/>
        <w:rPr>
          <w:sz w:val="28"/>
          <w:szCs w:val="28"/>
        </w:rPr>
      </w:pPr>
      <w:proofErr w:type="gramStart"/>
      <w:r w:rsidRPr="00BF659C">
        <w:rPr>
          <w:sz w:val="28"/>
          <w:szCs w:val="28"/>
        </w:rPr>
        <w:t xml:space="preserve">г)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за исключением случая проведения такой проверки по основанию, предусмотренному подпунктом "б" пункта 2 части 2 статьи 10 </w:t>
      </w:r>
      <w:hyperlink r:id="rId15" w:history="1">
        <w:r w:rsidRPr="00BF659C">
          <w:rPr>
            <w:rStyle w:val="a8"/>
            <w:color w:val="000000"/>
            <w:sz w:val="28"/>
            <w:szCs w:val="28"/>
          </w:rPr>
          <w:t>Федерального закона "О защите прав юридических лиц и индивидуальных предпринимателей при осуществлении</w:t>
        </w:r>
        <w:proofErr w:type="gramEnd"/>
        <w:r w:rsidRPr="00BF659C">
          <w:rPr>
            <w:rStyle w:val="a8"/>
            <w:color w:val="000000"/>
            <w:sz w:val="28"/>
            <w:szCs w:val="28"/>
          </w:rPr>
          <w:t xml:space="preserve"> государственного контроля (надзора) и муниципального контроля"</w:t>
        </w:r>
      </w:hyperlink>
      <w:r w:rsidRPr="00BF659C">
        <w:rPr>
          <w:color w:val="000000"/>
          <w:sz w:val="28"/>
          <w:szCs w:val="28"/>
        </w:rPr>
        <w:t>,</w:t>
      </w:r>
      <w:r w:rsidRPr="00BF659C">
        <w:rPr>
          <w:sz w:val="28"/>
          <w:szCs w:val="28"/>
        </w:rPr>
        <w:t xml:space="preserve"> а также проверку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BF659C" w:rsidRPr="00BF659C" w:rsidRDefault="00BF659C" w:rsidP="00BF659C">
      <w:pPr>
        <w:pStyle w:val="formattext"/>
        <w:spacing w:before="0" w:beforeAutospacing="0" w:after="0" w:afterAutospacing="0"/>
        <w:ind w:firstLine="567"/>
        <w:jc w:val="both"/>
        <w:rPr>
          <w:sz w:val="28"/>
          <w:szCs w:val="28"/>
        </w:rPr>
      </w:pPr>
      <w:proofErr w:type="spellStart"/>
      <w:r w:rsidRPr="00BF659C">
        <w:rPr>
          <w:sz w:val="28"/>
          <w:szCs w:val="28"/>
        </w:rPr>
        <w:t>д</w:t>
      </w:r>
      <w:proofErr w:type="spellEnd"/>
      <w:r w:rsidRPr="00BF659C">
        <w:rPr>
          <w:sz w:val="28"/>
          <w:szCs w:val="28"/>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ж) превышать установленные сроки проведения проверки;</w:t>
      </w:r>
    </w:p>
    <w:p w:rsidR="00BF659C" w:rsidRPr="00BF659C" w:rsidRDefault="00BF659C" w:rsidP="00BF659C">
      <w:pPr>
        <w:pStyle w:val="formattext"/>
        <w:spacing w:before="0" w:beforeAutospacing="0" w:after="0" w:afterAutospacing="0"/>
        <w:ind w:firstLine="567"/>
        <w:jc w:val="both"/>
        <w:rPr>
          <w:sz w:val="28"/>
          <w:szCs w:val="28"/>
        </w:rPr>
      </w:pPr>
      <w:proofErr w:type="spellStart"/>
      <w:r w:rsidRPr="00BF659C">
        <w:rPr>
          <w:sz w:val="28"/>
          <w:szCs w:val="28"/>
        </w:rPr>
        <w:t>з</w:t>
      </w:r>
      <w:proofErr w:type="spellEnd"/>
      <w:r w:rsidRPr="00BF659C">
        <w:rPr>
          <w:sz w:val="28"/>
          <w:szCs w:val="28"/>
        </w:rPr>
        <w:t>) осуществлять выдачу органу государственной власти, органу местного самоуправления, юридическому лицу, индивидуальному предпринимателю, гражданину предписаний или предложений о проведении за их счет мероприятий по контролю;</w:t>
      </w:r>
    </w:p>
    <w:p w:rsidR="00BF659C" w:rsidRPr="00BF659C" w:rsidRDefault="00BF659C" w:rsidP="00BF659C">
      <w:pPr>
        <w:pStyle w:val="formattext"/>
        <w:spacing w:before="0" w:beforeAutospacing="0" w:after="0" w:afterAutospacing="0"/>
        <w:ind w:firstLine="567"/>
        <w:jc w:val="both"/>
        <w:rPr>
          <w:sz w:val="28"/>
          <w:szCs w:val="28"/>
        </w:rPr>
      </w:pPr>
      <w:proofErr w:type="gramStart"/>
      <w:r w:rsidRPr="00BF659C">
        <w:rPr>
          <w:sz w:val="28"/>
          <w:szCs w:val="28"/>
        </w:rPr>
        <w:t>и) требовать от органа государственной власти, органа местного самоуправления,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roofErr w:type="gramEnd"/>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 xml:space="preserve">к) требовать от органа государственной власти, органа местного самоуправления, юридического лица, индивидуального предпринимателя, </w:t>
      </w:r>
      <w:r w:rsidRPr="00BF659C">
        <w:rPr>
          <w:sz w:val="28"/>
          <w:szCs w:val="28"/>
        </w:rPr>
        <w:lastRenderedPageBreak/>
        <w:t>гражданина представления документов, информации до даты начала проведения проверки</w:t>
      </w:r>
      <w:proofErr w:type="gramStart"/>
      <w:r w:rsidRPr="00BF659C">
        <w:rPr>
          <w:sz w:val="28"/>
          <w:szCs w:val="28"/>
        </w:rPr>
        <w:t>.».</w:t>
      </w:r>
      <w:proofErr w:type="gramEnd"/>
    </w:p>
    <w:p w:rsidR="00BF659C" w:rsidRPr="00BF659C" w:rsidRDefault="00BF659C" w:rsidP="00BF659C">
      <w:pPr>
        <w:jc w:val="both"/>
        <w:rPr>
          <w:sz w:val="28"/>
          <w:szCs w:val="28"/>
        </w:rPr>
      </w:pPr>
    </w:p>
    <w:p w:rsidR="00BF659C" w:rsidRPr="00BF659C" w:rsidRDefault="00BF659C" w:rsidP="00BF659C">
      <w:pPr>
        <w:pStyle w:val="aa"/>
        <w:spacing w:line="240" w:lineRule="auto"/>
        <w:ind w:left="0" w:firstLine="567"/>
        <w:jc w:val="both"/>
        <w:rPr>
          <w:rFonts w:ascii="Times New Roman" w:hAnsi="Times New Roman"/>
          <w:sz w:val="28"/>
          <w:szCs w:val="28"/>
        </w:rPr>
      </w:pPr>
      <w:r w:rsidRPr="00BF659C">
        <w:rPr>
          <w:rFonts w:ascii="Times New Roman" w:hAnsi="Times New Roman"/>
          <w:sz w:val="28"/>
          <w:szCs w:val="28"/>
        </w:rPr>
        <w:t>6. Муниципальные инспектора при проведении проверок имеют право:</w:t>
      </w:r>
    </w:p>
    <w:p w:rsidR="00BF659C" w:rsidRPr="00BF659C" w:rsidRDefault="00BF659C" w:rsidP="00BF659C">
      <w:pPr>
        <w:pStyle w:val="aa"/>
        <w:spacing w:line="240" w:lineRule="auto"/>
        <w:ind w:left="0" w:firstLine="567"/>
        <w:jc w:val="both"/>
        <w:rPr>
          <w:rFonts w:ascii="Times New Roman" w:hAnsi="Times New Roman"/>
          <w:sz w:val="28"/>
          <w:szCs w:val="28"/>
        </w:rPr>
      </w:pPr>
      <w:r w:rsidRPr="00BF659C">
        <w:rPr>
          <w:rFonts w:ascii="Times New Roman" w:hAnsi="Times New Roman"/>
          <w:sz w:val="28"/>
          <w:szCs w:val="28"/>
        </w:rPr>
        <w:t>а) осуществлять плановые и внеплановые проверки соблюдения требований земельного законодательства Российской Федерации, законодательства Республики Башкортостан;</w:t>
      </w:r>
    </w:p>
    <w:p w:rsidR="00BF659C" w:rsidRPr="00BF659C" w:rsidRDefault="00BF659C" w:rsidP="00BF659C">
      <w:pPr>
        <w:pStyle w:val="aa"/>
        <w:spacing w:line="240" w:lineRule="auto"/>
        <w:ind w:left="0" w:firstLine="567"/>
        <w:jc w:val="both"/>
        <w:rPr>
          <w:rFonts w:ascii="Times New Roman" w:hAnsi="Times New Roman"/>
          <w:sz w:val="28"/>
          <w:szCs w:val="28"/>
        </w:rPr>
      </w:pPr>
      <w:proofErr w:type="gramStart"/>
      <w:r w:rsidRPr="00BF659C">
        <w:rPr>
          <w:rFonts w:ascii="Times New Roman" w:hAnsi="Times New Roman"/>
          <w:sz w:val="28"/>
          <w:szCs w:val="28"/>
        </w:rPr>
        <w:t>б) запрашивать и безвозмездно получать на основании запросов в письменной форме либо в электронном виде, в том числе в рамках межведомственного информационного взаимодействия,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w:t>
      </w:r>
      <w:proofErr w:type="gramEnd"/>
      <w:r w:rsidRPr="00BF659C">
        <w:rPr>
          <w:rFonts w:ascii="Times New Roman" w:hAnsi="Times New Roman"/>
          <w:sz w:val="28"/>
          <w:szCs w:val="28"/>
        </w:rPr>
        <w:t xml:space="preserve"> </w:t>
      </w:r>
      <w:proofErr w:type="gramStart"/>
      <w:r w:rsidRPr="00BF659C">
        <w:rPr>
          <w:rFonts w:ascii="Times New Roman" w:hAnsi="Times New Roman"/>
          <w:sz w:val="28"/>
          <w:szCs w:val="28"/>
        </w:rPr>
        <w:t>лицах</w:t>
      </w:r>
      <w:proofErr w:type="gramEnd"/>
      <w:r w:rsidRPr="00BF659C">
        <w:rPr>
          <w:rFonts w:ascii="Times New Roman" w:hAnsi="Times New Roman"/>
          <w:sz w:val="28"/>
          <w:szCs w:val="28"/>
        </w:rPr>
        <w:t>, использующих земельные участки, в отношении которых проводятся проверки, в части, относящейся к предмету проверки;</w:t>
      </w:r>
    </w:p>
    <w:p w:rsidR="00BF659C" w:rsidRPr="00BF659C" w:rsidRDefault="00BF659C" w:rsidP="00BF659C">
      <w:pPr>
        <w:pStyle w:val="aa"/>
        <w:spacing w:line="240" w:lineRule="auto"/>
        <w:ind w:left="0" w:firstLine="567"/>
        <w:jc w:val="both"/>
        <w:rPr>
          <w:rFonts w:ascii="Times New Roman" w:hAnsi="Times New Roman"/>
          <w:sz w:val="28"/>
          <w:szCs w:val="28"/>
        </w:rPr>
      </w:pPr>
      <w:proofErr w:type="gramStart"/>
      <w:r w:rsidRPr="00BF659C">
        <w:rPr>
          <w:rFonts w:ascii="Times New Roman" w:hAnsi="Times New Roman"/>
          <w:sz w:val="28"/>
          <w:szCs w:val="28"/>
        </w:rPr>
        <w:t>в) беспрепятственно по предъявлению служебного удостоверения и копии решения органа муниципального земельного контроля о назначении проверки получать доступ на земельные участки, в том числе на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roofErr w:type="gramEnd"/>
    </w:p>
    <w:p w:rsidR="00BF659C" w:rsidRPr="00BF659C" w:rsidRDefault="00BF659C" w:rsidP="00BF659C">
      <w:pPr>
        <w:pStyle w:val="aa"/>
        <w:spacing w:line="240" w:lineRule="auto"/>
        <w:ind w:left="0" w:firstLine="567"/>
        <w:jc w:val="both"/>
        <w:rPr>
          <w:rFonts w:ascii="Times New Roman" w:hAnsi="Times New Roman"/>
          <w:sz w:val="28"/>
          <w:szCs w:val="28"/>
        </w:rPr>
      </w:pPr>
      <w:r w:rsidRPr="00BF659C">
        <w:rPr>
          <w:rFonts w:ascii="Times New Roman" w:hAnsi="Times New Roman"/>
          <w:sz w:val="28"/>
          <w:szCs w:val="28"/>
        </w:rPr>
        <w:t>г) осуществлять обследование объектов земельных отношений, оформлять его результаты соответствующим актом;</w:t>
      </w:r>
    </w:p>
    <w:p w:rsidR="00BF659C" w:rsidRPr="00BF659C" w:rsidRDefault="00BF659C" w:rsidP="00BF659C">
      <w:pPr>
        <w:pStyle w:val="aa"/>
        <w:spacing w:line="240" w:lineRule="auto"/>
        <w:ind w:left="0" w:firstLine="567"/>
        <w:jc w:val="both"/>
        <w:rPr>
          <w:rFonts w:ascii="Times New Roman" w:hAnsi="Times New Roman"/>
          <w:sz w:val="28"/>
          <w:szCs w:val="28"/>
        </w:rPr>
      </w:pPr>
      <w:proofErr w:type="spellStart"/>
      <w:r w:rsidRPr="00BF659C">
        <w:rPr>
          <w:rFonts w:ascii="Times New Roman" w:hAnsi="Times New Roman"/>
          <w:sz w:val="28"/>
          <w:szCs w:val="28"/>
        </w:rPr>
        <w:t>д</w:t>
      </w:r>
      <w:proofErr w:type="spellEnd"/>
      <w:r w:rsidRPr="00BF659C">
        <w:rPr>
          <w:rFonts w:ascii="Times New Roman" w:hAnsi="Times New Roman"/>
          <w:sz w:val="28"/>
          <w:szCs w:val="28"/>
        </w:rPr>
        <w:t>) составлять в пределах полномочий протоколы об административных правонарушениях в случаях, предусмотренных законодательством Республики Башкортостан;</w:t>
      </w:r>
    </w:p>
    <w:p w:rsidR="00BF659C" w:rsidRPr="00BF659C" w:rsidRDefault="00BF659C" w:rsidP="00BF659C">
      <w:pPr>
        <w:pStyle w:val="aa"/>
        <w:spacing w:line="240" w:lineRule="auto"/>
        <w:ind w:left="0" w:firstLine="567"/>
        <w:jc w:val="both"/>
        <w:rPr>
          <w:rFonts w:ascii="Times New Roman" w:hAnsi="Times New Roman"/>
          <w:sz w:val="28"/>
          <w:szCs w:val="28"/>
        </w:rPr>
      </w:pPr>
      <w:r w:rsidRPr="00BF659C">
        <w:rPr>
          <w:rFonts w:ascii="Times New Roman" w:hAnsi="Times New Roman"/>
          <w:sz w:val="28"/>
          <w:szCs w:val="28"/>
        </w:rPr>
        <w:t>е)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а также за содействием в установлении лиц, виновных в нарушениях требований земельного законодательства;</w:t>
      </w:r>
    </w:p>
    <w:p w:rsidR="00BF659C" w:rsidRPr="00BF659C" w:rsidRDefault="00BF659C" w:rsidP="00BF659C">
      <w:pPr>
        <w:pStyle w:val="aa"/>
        <w:spacing w:line="240" w:lineRule="auto"/>
        <w:ind w:left="0" w:firstLine="567"/>
        <w:jc w:val="both"/>
        <w:rPr>
          <w:rFonts w:ascii="Times New Roman" w:hAnsi="Times New Roman"/>
          <w:sz w:val="28"/>
          <w:szCs w:val="28"/>
        </w:rPr>
      </w:pPr>
      <w:r w:rsidRPr="00BF659C">
        <w:rPr>
          <w:rFonts w:ascii="Times New Roman" w:hAnsi="Times New Roman"/>
          <w:sz w:val="28"/>
          <w:szCs w:val="28"/>
        </w:rPr>
        <w:t>ж) привлекать экспертов и экспертные организации к проведению проверок соблюдения требований земельного законодательства;</w:t>
      </w:r>
    </w:p>
    <w:p w:rsidR="00BF659C" w:rsidRPr="00BF659C" w:rsidRDefault="00BF659C" w:rsidP="00BF659C">
      <w:pPr>
        <w:pStyle w:val="aa"/>
        <w:spacing w:line="240" w:lineRule="auto"/>
        <w:ind w:left="0" w:firstLine="567"/>
        <w:jc w:val="both"/>
        <w:rPr>
          <w:rFonts w:ascii="Times New Roman" w:hAnsi="Times New Roman"/>
          <w:sz w:val="28"/>
          <w:szCs w:val="28"/>
        </w:rPr>
      </w:pPr>
      <w:proofErr w:type="spellStart"/>
      <w:r w:rsidRPr="00BF659C">
        <w:rPr>
          <w:rFonts w:ascii="Times New Roman" w:hAnsi="Times New Roman"/>
          <w:sz w:val="28"/>
          <w:szCs w:val="28"/>
        </w:rPr>
        <w:t>з</w:t>
      </w:r>
      <w:proofErr w:type="spellEnd"/>
      <w:r w:rsidRPr="00BF659C">
        <w:rPr>
          <w:rFonts w:ascii="Times New Roman" w:hAnsi="Times New Roman"/>
          <w:sz w:val="28"/>
          <w:szCs w:val="28"/>
        </w:rPr>
        <w:t>)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соответствии с положениями земельного законодательства</w:t>
      </w:r>
      <w:proofErr w:type="gramStart"/>
      <w:r w:rsidRPr="00BF659C">
        <w:rPr>
          <w:rFonts w:ascii="Times New Roman" w:hAnsi="Times New Roman"/>
          <w:sz w:val="28"/>
          <w:szCs w:val="28"/>
        </w:rPr>
        <w:t>.».</w:t>
      </w:r>
      <w:proofErr w:type="gramEnd"/>
    </w:p>
    <w:p w:rsidR="00BF659C" w:rsidRPr="00BF659C" w:rsidRDefault="00BF659C" w:rsidP="00BF659C">
      <w:pPr>
        <w:jc w:val="both"/>
        <w:rPr>
          <w:sz w:val="28"/>
          <w:szCs w:val="28"/>
        </w:rPr>
      </w:pPr>
      <w:r w:rsidRPr="00BF659C">
        <w:rPr>
          <w:sz w:val="28"/>
          <w:szCs w:val="28"/>
        </w:rPr>
        <w:t xml:space="preserve">            7. Муниципальный инспектор несет ответственность за несоблюдение требований земельного законодательства, настоящего положения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w:t>
      </w:r>
    </w:p>
    <w:p w:rsidR="00BF659C" w:rsidRPr="00BF659C" w:rsidRDefault="00BF659C" w:rsidP="00BF659C">
      <w:pPr>
        <w:autoSpaceDE w:val="0"/>
        <w:autoSpaceDN w:val="0"/>
        <w:adjustRightInd w:val="0"/>
        <w:ind w:firstLine="851"/>
        <w:jc w:val="both"/>
        <w:rPr>
          <w:sz w:val="28"/>
          <w:szCs w:val="28"/>
        </w:rPr>
      </w:pPr>
      <w:r w:rsidRPr="00BF659C">
        <w:rPr>
          <w:sz w:val="28"/>
          <w:szCs w:val="28"/>
        </w:rPr>
        <w:t xml:space="preserve">8. Граждане, юридические лица и индивидуальные предприниматели, пользующиеся земельными участками, либо их законные представители при </w:t>
      </w:r>
      <w:r w:rsidRPr="00BF659C">
        <w:rPr>
          <w:sz w:val="28"/>
          <w:szCs w:val="28"/>
        </w:rPr>
        <w:lastRenderedPageBreak/>
        <w:t>проведении мероприятий по муниципальному земельному контролю и надзору имеют право:</w:t>
      </w:r>
    </w:p>
    <w:p w:rsidR="00BF659C" w:rsidRPr="00BF659C" w:rsidRDefault="00BF659C" w:rsidP="00BF659C">
      <w:pPr>
        <w:ind w:firstLine="851"/>
        <w:jc w:val="both"/>
        <w:rPr>
          <w:sz w:val="28"/>
          <w:szCs w:val="28"/>
        </w:rPr>
      </w:pPr>
      <w:r w:rsidRPr="00BF659C">
        <w:rPr>
          <w:sz w:val="28"/>
          <w:szCs w:val="28"/>
        </w:rPr>
        <w:t>1) непосредственно присутствовать при проведении проверки, давать объяснения по вопросам, относящимся к предмету проверки;</w:t>
      </w:r>
    </w:p>
    <w:p w:rsidR="00BF659C" w:rsidRPr="00BF659C" w:rsidRDefault="00BF659C" w:rsidP="00BF659C">
      <w:pPr>
        <w:autoSpaceDE w:val="0"/>
        <w:autoSpaceDN w:val="0"/>
        <w:adjustRightInd w:val="0"/>
        <w:ind w:firstLine="851"/>
        <w:jc w:val="both"/>
        <w:rPr>
          <w:sz w:val="28"/>
          <w:szCs w:val="28"/>
        </w:rPr>
      </w:pPr>
      <w:r w:rsidRPr="00BF659C">
        <w:rPr>
          <w:sz w:val="28"/>
          <w:szCs w:val="28"/>
        </w:rPr>
        <w:t>2) Знакомиться с результатами мероприятий, выражать свое согласие или несогласие с ними, а также с отдельными действиями должностных лиц;</w:t>
      </w:r>
    </w:p>
    <w:p w:rsidR="00BF659C" w:rsidRPr="00BF659C" w:rsidRDefault="00BF659C" w:rsidP="00BF659C">
      <w:pPr>
        <w:autoSpaceDE w:val="0"/>
        <w:autoSpaceDN w:val="0"/>
        <w:adjustRightInd w:val="0"/>
        <w:ind w:firstLine="851"/>
        <w:jc w:val="both"/>
        <w:rPr>
          <w:sz w:val="28"/>
          <w:szCs w:val="28"/>
        </w:rPr>
      </w:pPr>
      <w:r w:rsidRPr="00BF659C">
        <w:rPr>
          <w:sz w:val="28"/>
          <w:szCs w:val="28"/>
        </w:rPr>
        <w:t>3) Получать информацию, предоставление которой предусмотрено настоящим Положением и иными нормативными правовыми актами;</w:t>
      </w:r>
    </w:p>
    <w:p w:rsidR="00BF659C" w:rsidRPr="00BF659C" w:rsidRDefault="00BF659C" w:rsidP="00BF659C">
      <w:pPr>
        <w:ind w:firstLine="851"/>
        <w:jc w:val="both"/>
        <w:rPr>
          <w:sz w:val="28"/>
          <w:szCs w:val="28"/>
        </w:rPr>
      </w:pPr>
      <w:r w:rsidRPr="00BF659C">
        <w:rPr>
          <w:sz w:val="28"/>
          <w:szCs w:val="28"/>
        </w:rPr>
        <w:t>3.1) Знакомиться с документами и (или) информацией, полученным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F659C" w:rsidRPr="00BF659C" w:rsidRDefault="00BF659C" w:rsidP="00BF659C">
      <w:pPr>
        <w:ind w:firstLine="851"/>
        <w:jc w:val="both"/>
        <w:rPr>
          <w:sz w:val="28"/>
          <w:szCs w:val="28"/>
        </w:rPr>
      </w:pPr>
      <w:r w:rsidRPr="00BF659C">
        <w:rPr>
          <w:sz w:val="28"/>
          <w:szCs w:val="28"/>
        </w:rPr>
        <w:t>3.2)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F659C" w:rsidRPr="00BF659C" w:rsidRDefault="00BF659C" w:rsidP="00BF659C">
      <w:pPr>
        <w:ind w:firstLine="851"/>
        <w:jc w:val="both"/>
        <w:rPr>
          <w:sz w:val="28"/>
          <w:szCs w:val="28"/>
        </w:rPr>
      </w:pPr>
      <w:r w:rsidRPr="00BF659C">
        <w:rPr>
          <w:sz w:val="28"/>
          <w:szCs w:val="28"/>
        </w:rPr>
        <w:t>4) Обжаловать в судебном порядке действия (бездействия) муниципального инспектора, повлекшие за собой нарушение прав юридического лица, индивидуального предпринимателя при проведении проверки;</w:t>
      </w:r>
    </w:p>
    <w:p w:rsidR="00BF659C" w:rsidRPr="00BF659C" w:rsidRDefault="00BF659C" w:rsidP="00BF659C">
      <w:pPr>
        <w:ind w:firstLine="851"/>
        <w:jc w:val="both"/>
        <w:rPr>
          <w:sz w:val="28"/>
          <w:szCs w:val="28"/>
        </w:rPr>
      </w:pPr>
      <w:r w:rsidRPr="00BF659C">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F659C" w:rsidRPr="00BF659C" w:rsidRDefault="00BF659C" w:rsidP="00BF659C">
      <w:pPr>
        <w:autoSpaceDE w:val="0"/>
        <w:autoSpaceDN w:val="0"/>
        <w:adjustRightInd w:val="0"/>
        <w:ind w:firstLine="851"/>
        <w:jc w:val="both"/>
        <w:rPr>
          <w:sz w:val="28"/>
          <w:szCs w:val="28"/>
        </w:rPr>
      </w:pPr>
      <w:r w:rsidRPr="00BF659C">
        <w:rPr>
          <w:sz w:val="28"/>
          <w:szCs w:val="28"/>
        </w:rPr>
        <w:t>9. Граждане, юридические лица и индивидуальные предприниматели, использующие земельные участки, либо их законные представители по требованию отдела обязаны:</w:t>
      </w:r>
    </w:p>
    <w:p w:rsidR="00BF659C" w:rsidRPr="00BF659C" w:rsidRDefault="00BF659C" w:rsidP="00BF659C">
      <w:pPr>
        <w:autoSpaceDE w:val="0"/>
        <w:autoSpaceDN w:val="0"/>
        <w:adjustRightInd w:val="0"/>
        <w:ind w:firstLine="851"/>
        <w:jc w:val="both"/>
        <w:rPr>
          <w:sz w:val="28"/>
          <w:szCs w:val="28"/>
        </w:rPr>
      </w:pPr>
      <w:r w:rsidRPr="00BF659C">
        <w:rPr>
          <w:sz w:val="28"/>
          <w:szCs w:val="28"/>
        </w:rPr>
        <w:t>1) обеспечивать свое присутствие или присутствие своих представителей при проведении мероприятия по муниципальному земельному контролю;</w:t>
      </w:r>
    </w:p>
    <w:p w:rsidR="00BF659C" w:rsidRPr="00BF659C" w:rsidRDefault="00BF659C" w:rsidP="00BF659C">
      <w:pPr>
        <w:autoSpaceDE w:val="0"/>
        <w:autoSpaceDN w:val="0"/>
        <w:adjustRightInd w:val="0"/>
        <w:ind w:firstLine="851"/>
        <w:jc w:val="both"/>
        <w:rPr>
          <w:sz w:val="28"/>
          <w:szCs w:val="28"/>
        </w:rPr>
      </w:pPr>
      <w:r w:rsidRPr="00BF659C">
        <w:rPr>
          <w:sz w:val="28"/>
          <w:szCs w:val="28"/>
        </w:rPr>
        <w:t xml:space="preserve">2) предоставлять правоустанавливающие и </w:t>
      </w:r>
      <w:proofErr w:type="spellStart"/>
      <w:r w:rsidRPr="00BF659C">
        <w:rPr>
          <w:sz w:val="28"/>
          <w:szCs w:val="28"/>
        </w:rPr>
        <w:t>правоудостоверяющие</w:t>
      </w:r>
      <w:proofErr w:type="spellEnd"/>
      <w:r w:rsidRPr="00BF659C">
        <w:rPr>
          <w:sz w:val="28"/>
          <w:szCs w:val="28"/>
        </w:rPr>
        <w:t xml:space="preserve"> документы о правах на земельные участки и объекты недвижимости, расположенные на обследуемом земельном участке и другие материалы, необходимые для осуществления муниципального земельного контроля</w:t>
      </w:r>
      <w:proofErr w:type="gramStart"/>
      <w:r w:rsidRPr="00BF659C">
        <w:rPr>
          <w:sz w:val="28"/>
          <w:szCs w:val="28"/>
        </w:rPr>
        <w:t>;;</w:t>
      </w:r>
      <w:proofErr w:type="gramEnd"/>
    </w:p>
    <w:p w:rsidR="00BF659C" w:rsidRPr="00BF659C" w:rsidRDefault="00BF659C" w:rsidP="00BF659C">
      <w:pPr>
        <w:autoSpaceDE w:val="0"/>
        <w:autoSpaceDN w:val="0"/>
        <w:adjustRightInd w:val="0"/>
        <w:ind w:firstLine="851"/>
        <w:jc w:val="both"/>
        <w:rPr>
          <w:sz w:val="28"/>
          <w:szCs w:val="28"/>
        </w:rPr>
      </w:pPr>
      <w:r w:rsidRPr="00BF659C">
        <w:rPr>
          <w:sz w:val="28"/>
          <w:szCs w:val="28"/>
        </w:rPr>
        <w:t>3) оказывать содействие в организации и проведении мероприятий по муниципальному земельному контролю, беспрепятственно допускать муниципального инспектора по муниципальному земельному контролю к обследованию  земельных участков, находящихся в собственности, владении, пользовании.</w:t>
      </w:r>
    </w:p>
    <w:p w:rsidR="00BF659C" w:rsidRPr="00BF659C" w:rsidRDefault="00BF659C" w:rsidP="00BF659C">
      <w:pPr>
        <w:ind w:firstLine="851"/>
        <w:jc w:val="both"/>
        <w:rPr>
          <w:sz w:val="28"/>
          <w:szCs w:val="28"/>
        </w:rPr>
      </w:pPr>
    </w:p>
    <w:p w:rsidR="00BF659C" w:rsidRPr="00BF659C" w:rsidRDefault="00BF659C" w:rsidP="00BF659C">
      <w:pPr>
        <w:ind w:firstLine="851"/>
        <w:jc w:val="center"/>
        <w:rPr>
          <w:b/>
          <w:bCs/>
          <w:sz w:val="28"/>
          <w:szCs w:val="28"/>
        </w:rPr>
      </w:pPr>
      <w:bookmarkStart w:id="0" w:name="sub_1003"/>
      <w:r w:rsidRPr="00BF659C">
        <w:rPr>
          <w:b/>
          <w:bCs/>
          <w:sz w:val="28"/>
          <w:szCs w:val="28"/>
        </w:rPr>
        <w:t>3. Организация и проведение мероприятий, направленных на профилактику нарушений требований земельного законодательства</w:t>
      </w:r>
    </w:p>
    <w:p w:rsidR="00BF659C" w:rsidRPr="00BF659C" w:rsidRDefault="00BF659C" w:rsidP="00BF659C">
      <w:pPr>
        <w:ind w:firstLine="851"/>
        <w:jc w:val="both"/>
        <w:rPr>
          <w:sz w:val="28"/>
          <w:szCs w:val="28"/>
        </w:rPr>
      </w:pPr>
      <w:bookmarkStart w:id="1" w:name="sub_8201"/>
      <w:r w:rsidRPr="00BF659C">
        <w:rPr>
          <w:sz w:val="28"/>
          <w:szCs w:val="28"/>
        </w:rPr>
        <w:t xml:space="preserve">1. В целях предупреждения нарушений юридическими, физическими лицами и индивидуальными предпринимателями обязательных требований, устранения причин, факторов и </w:t>
      </w:r>
      <w:proofErr w:type="gramStart"/>
      <w:r w:rsidRPr="00BF659C">
        <w:rPr>
          <w:sz w:val="28"/>
          <w:szCs w:val="28"/>
        </w:rPr>
        <w:t>условий, способствующих нарушениям обязательных требований орган муниципального контроля осуществляют</w:t>
      </w:r>
      <w:proofErr w:type="gramEnd"/>
      <w:r w:rsidRPr="00BF659C">
        <w:rPr>
          <w:sz w:val="28"/>
          <w:szCs w:val="28"/>
        </w:rPr>
        <w:t xml:space="preserve"> мероприятия по профилактике нарушений обязательных требований в </w:t>
      </w:r>
      <w:r w:rsidRPr="00BF659C">
        <w:rPr>
          <w:sz w:val="28"/>
          <w:szCs w:val="28"/>
        </w:rPr>
        <w:lastRenderedPageBreak/>
        <w:t>соответствии с ежегодно утверждаемыми ими программами профилактики нарушений.</w:t>
      </w:r>
    </w:p>
    <w:p w:rsidR="00BF659C" w:rsidRPr="00BF659C" w:rsidRDefault="00BF659C" w:rsidP="00BF659C">
      <w:pPr>
        <w:pStyle w:val="formattext"/>
        <w:spacing w:before="0" w:beforeAutospacing="0" w:after="0" w:afterAutospacing="0"/>
        <w:ind w:firstLine="567"/>
        <w:jc w:val="both"/>
        <w:rPr>
          <w:sz w:val="28"/>
          <w:szCs w:val="28"/>
        </w:rPr>
      </w:pPr>
      <w:bookmarkStart w:id="2" w:name="sub_8202"/>
      <w:bookmarkEnd w:id="1"/>
      <w:r w:rsidRPr="00BF659C">
        <w:rPr>
          <w:sz w:val="28"/>
          <w:szCs w:val="28"/>
        </w:rPr>
        <w:t xml:space="preserve">   2. Орган муниципального земельного контроля осуществляет:</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а) учет информации об использовании земельных участков не по целевому назначению или с нарушением законодательства Российской Федерации с ежегодной актуализацией сведений о таких земельных участках и направление указанных сведений в органы государственной власти и органы местного самоуправления, уполномоченные на принятие решения о принудительном прекращении прав на земельные участки;</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б) обеспечение размещения на официальных сайтах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BF659C" w:rsidRPr="00BF659C" w:rsidRDefault="00BF659C" w:rsidP="00BF659C">
      <w:pPr>
        <w:pStyle w:val="formattext"/>
        <w:spacing w:before="0" w:beforeAutospacing="0" w:after="0" w:afterAutospacing="0"/>
        <w:ind w:firstLine="567"/>
        <w:jc w:val="both"/>
        <w:rPr>
          <w:sz w:val="28"/>
          <w:szCs w:val="28"/>
        </w:rPr>
      </w:pPr>
      <w:r w:rsidRPr="00BF659C">
        <w:rPr>
          <w:sz w:val="28"/>
          <w:szCs w:val="28"/>
        </w:rPr>
        <w:t>в) информирование заинтересованных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F659C" w:rsidRPr="00BF659C" w:rsidRDefault="00BF659C" w:rsidP="00BF659C">
      <w:pPr>
        <w:pStyle w:val="formattext"/>
        <w:spacing w:before="0" w:beforeAutospacing="0" w:after="0" w:afterAutospacing="0"/>
        <w:ind w:firstLine="567"/>
        <w:jc w:val="both"/>
        <w:rPr>
          <w:color w:val="000000"/>
          <w:sz w:val="28"/>
          <w:szCs w:val="28"/>
        </w:rPr>
      </w:pPr>
      <w:r w:rsidRPr="00BF659C">
        <w:rPr>
          <w:sz w:val="28"/>
          <w:szCs w:val="28"/>
        </w:rPr>
        <w:t>г) регулярное (не реже одного раза в год) обобщение практики осуществления муниципального земельного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w:t>
      </w:r>
      <w:r w:rsidRPr="00BF659C">
        <w:rPr>
          <w:color w:val="000000"/>
          <w:sz w:val="28"/>
          <w:szCs w:val="28"/>
        </w:rPr>
        <w:t>иматься в целях недопущения таких нарушений;</w:t>
      </w:r>
    </w:p>
    <w:p w:rsidR="00BF659C" w:rsidRPr="00BF659C" w:rsidRDefault="00BF659C" w:rsidP="00BF659C">
      <w:pPr>
        <w:pStyle w:val="formattext"/>
        <w:spacing w:before="0" w:beforeAutospacing="0" w:after="0" w:afterAutospacing="0"/>
        <w:ind w:firstLine="567"/>
        <w:jc w:val="both"/>
        <w:rPr>
          <w:color w:val="000000"/>
          <w:sz w:val="28"/>
          <w:szCs w:val="28"/>
        </w:rPr>
      </w:pPr>
      <w:proofErr w:type="spellStart"/>
      <w:r w:rsidRPr="00BF659C">
        <w:rPr>
          <w:color w:val="000000"/>
          <w:sz w:val="28"/>
          <w:szCs w:val="28"/>
        </w:rPr>
        <w:t>д</w:t>
      </w:r>
      <w:proofErr w:type="spellEnd"/>
      <w:r w:rsidRPr="00BF659C">
        <w:rPr>
          <w:color w:val="000000"/>
          <w:sz w:val="28"/>
          <w:szCs w:val="28"/>
        </w:rPr>
        <w:t xml:space="preserve">) выдачу предостережений о недопустимости нарушения обязательных требований в соответствии с частями 5 - 7 статьи 8.2 </w:t>
      </w:r>
      <w:hyperlink r:id="rId16" w:history="1">
        <w:r w:rsidRPr="00BF659C">
          <w:rPr>
            <w:rStyle w:val="a8"/>
            <w:color w:val="000000"/>
            <w:sz w:val="28"/>
            <w:szCs w:val="28"/>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BF659C">
        <w:rPr>
          <w:color w:val="000000"/>
          <w:sz w:val="28"/>
          <w:szCs w:val="28"/>
        </w:rPr>
        <w:t>, если иной порядок не установлен федеральным законом</w:t>
      </w:r>
      <w:proofErr w:type="gramStart"/>
      <w:r w:rsidRPr="00BF659C">
        <w:rPr>
          <w:color w:val="000000"/>
          <w:sz w:val="28"/>
          <w:szCs w:val="28"/>
        </w:rPr>
        <w:t>.».</w:t>
      </w:r>
      <w:proofErr w:type="gramEnd"/>
    </w:p>
    <w:p w:rsidR="00BF659C" w:rsidRPr="00BF659C" w:rsidRDefault="00BF659C" w:rsidP="00BF659C">
      <w:pPr>
        <w:jc w:val="both"/>
        <w:rPr>
          <w:sz w:val="28"/>
          <w:szCs w:val="28"/>
        </w:rPr>
      </w:pPr>
      <w:bookmarkStart w:id="3" w:name="sub_8205"/>
      <w:bookmarkEnd w:id="2"/>
      <w:r w:rsidRPr="00BF659C">
        <w:rPr>
          <w:sz w:val="28"/>
          <w:szCs w:val="28"/>
        </w:rPr>
        <w:t xml:space="preserve">          3. </w:t>
      </w:r>
      <w:proofErr w:type="gramStart"/>
      <w:r w:rsidRPr="00BF659C">
        <w:rPr>
          <w:sz w:val="28"/>
          <w:szCs w:val="28"/>
        </w:rPr>
        <w:t>При наличии у органа муниципального земельного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w:t>
      </w:r>
      <w:proofErr w:type="gramEnd"/>
      <w:r w:rsidRPr="00BF659C">
        <w:rPr>
          <w:sz w:val="28"/>
          <w:szCs w:val="28"/>
        </w:rPr>
        <w:t xml:space="preserve"> </w:t>
      </w:r>
      <w:proofErr w:type="gramStart"/>
      <w:r w:rsidRPr="00BF659C">
        <w:rPr>
          <w:sz w:val="28"/>
          <w:szCs w:val="28"/>
        </w:rPr>
        <w:t xml:space="preserve">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w:t>
      </w:r>
      <w:r w:rsidRPr="00BF659C">
        <w:rPr>
          <w:sz w:val="28"/>
          <w:szCs w:val="28"/>
        </w:rPr>
        <w:lastRenderedPageBreak/>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w:t>
      </w:r>
      <w:proofErr w:type="gramEnd"/>
      <w:r w:rsidRPr="00BF659C">
        <w:rPr>
          <w:sz w:val="28"/>
          <w:szCs w:val="28"/>
        </w:rPr>
        <w:t xml:space="preserve">, </w:t>
      </w:r>
      <w:proofErr w:type="gramStart"/>
      <w:r w:rsidRPr="00BF659C">
        <w:rPr>
          <w:sz w:val="28"/>
          <w:szCs w:val="28"/>
        </w:rPr>
        <w:t>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BF659C" w:rsidRPr="00BF659C" w:rsidRDefault="00BF659C" w:rsidP="00BF659C">
      <w:pPr>
        <w:ind w:firstLine="851"/>
        <w:jc w:val="both"/>
        <w:rPr>
          <w:sz w:val="28"/>
          <w:szCs w:val="28"/>
        </w:rPr>
      </w:pPr>
      <w:bookmarkStart w:id="4" w:name="sub_8206"/>
      <w:bookmarkEnd w:id="3"/>
      <w:r w:rsidRPr="00BF659C">
        <w:rPr>
          <w:sz w:val="28"/>
          <w:szCs w:val="28"/>
        </w:rPr>
        <w:t>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BF659C" w:rsidRPr="00BF659C" w:rsidRDefault="00BF659C" w:rsidP="00BF659C">
      <w:pPr>
        <w:ind w:firstLine="851"/>
        <w:jc w:val="both"/>
        <w:rPr>
          <w:sz w:val="28"/>
          <w:szCs w:val="28"/>
        </w:rPr>
      </w:pPr>
      <w:bookmarkStart w:id="5" w:name="sub_8207"/>
      <w:bookmarkEnd w:id="4"/>
      <w:r w:rsidRPr="00BF659C">
        <w:rPr>
          <w:sz w:val="28"/>
          <w:szCs w:val="28"/>
        </w:rPr>
        <w:t xml:space="preserve">5. </w:t>
      </w:r>
      <w:hyperlink r:id="rId17" w:history="1">
        <w:proofErr w:type="gramStart"/>
        <w:r w:rsidRPr="00BF659C">
          <w:rPr>
            <w:rStyle w:val="a8"/>
            <w:sz w:val="28"/>
            <w:szCs w:val="28"/>
          </w:rPr>
          <w:t>Порядок</w:t>
        </w:r>
      </w:hyperlink>
      <w:r w:rsidRPr="00BF659C">
        <w:rPr>
          <w:sz w:val="28"/>
          <w:szCs w:val="28"/>
        </w:rPr>
        <w:t xml:space="preserve"> составления и направления предостережения о недопустимости нарушения обязательных требований, подачи юридическим, физическим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РФ от 10 февраля 2017 г. №166</w:t>
      </w:r>
      <w:r w:rsidRPr="00BF659C">
        <w:rPr>
          <w:sz w:val="28"/>
          <w:szCs w:val="28"/>
        </w:rPr>
        <w:b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w:t>
      </w:r>
      <w:proofErr w:type="gramEnd"/>
      <w:r w:rsidRPr="00BF659C">
        <w:rPr>
          <w:sz w:val="28"/>
          <w:szCs w:val="28"/>
        </w:rPr>
        <w:t xml:space="preserve"> и их рассмотрения, уведомления об исполнении такого предостережения".</w:t>
      </w:r>
    </w:p>
    <w:bookmarkEnd w:id="5"/>
    <w:p w:rsidR="00BF659C" w:rsidRPr="00BF659C" w:rsidRDefault="00BF659C" w:rsidP="00BF659C">
      <w:pPr>
        <w:ind w:left="567" w:firstLine="851"/>
        <w:rPr>
          <w:bCs/>
          <w:sz w:val="28"/>
          <w:szCs w:val="28"/>
        </w:rPr>
      </w:pPr>
    </w:p>
    <w:p w:rsidR="00BF659C" w:rsidRPr="00BF659C" w:rsidRDefault="00BF659C" w:rsidP="00BF659C">
      <w:pPr>
        <w:ind w:left="567" w:firstLine="851"/>
        <w:jc w:val="center"/>
        <w:rPr>
          <w:b/>
          <w:bCs/>
          <w:sz w:val="28"/>
          <w:szCs w:val="28"/>
        </w:rPr>
      </w:pPr>
      <w:r w:rsidRPr="00BF659C">
        <w:rPr>
          <w:b/>
          <w:bCs/>
          <w:sz w:val="28"/>
          <w:szCs w:val="28"/>
        </w:rPr>
        <w:t>4. Организация и проведение мероприятий по муниципальному земельному контролю без взаимодействия с юридическими, физическими лицами, индивидуальными предпринимателями</w:t>
      </w:r>
    </w:p>
    <w:p w:rsidR="00BF659C" w:rsidRPr="00BF659C" w:rsidRDefault="00BF659C" w:rsidP="00BF659C">
      <w:pPr>
        <w:ind w:firstLine="851"/>
        <w:jc w:val="both"/>
        <w:rPr>
          <w:sz w:val="28"/>
          <w:szCs w:val="28"/>
        </w:rPr>
      </w:pPr>
      <w:bookmarkStart w:id="6" w:name="sub_8301"/>
      <w:r w:rsidRPr="00BF659C">
        <w:rPr>
          <w:sz w:val="28"/>
          <w:szCs w:val="28"/>
        </w:rPr>
        <w:t>1. К мероприятиям по земельному контролю, при проведении которых не требуется взаимодействие органа муниципального контроля с юридическими, физическими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F659C" w:rsidRPr="00BF659C" w:rsidRDefault="00BF659C" w:rsidP="00BF659C">
      <w:pPr>
        <w:ind w:firstLine="851"/>
        <w:jc w:val="both"/>
        <w:rPr>
          <w:sz w:val="28"/>
          <w:szCs w:val="28"/>
        </w:rPr>
      </w:pPr>
      <w:bookmarkStart w:id="7" w:name="sub_83011"/>
      <w:bookmarkStart w:id="8" w:name="sub_8302"/>
      <w:bookmarkEnd w:id="6"/>
      <w:r w:rsidRPr="00BF659C">
        <w:rPr>
          <w:sz w:val="28"/>
          <w:szCs w:val="28"/>
        </w:rPr>
        <w:t>1) плановые (рейдовые) осмотры (обследования) территорий</w:t>
      </w:r>
      <w:bookmarkStart w:id="9" w:name="sub_83012"/>
      <w:bookmarkEnd w:id="7"/>
      <w:r w:rsidRPr="00BF659C">
        <w:rPr>
          <w:sz w:val="28"/>
          <w:szCs w:val="28"/>
        </w:rPr>
        <w:t>;</w:t>
      </w:r>
    </w:p>
    <w:p w:rsidR="00BF659C" w:rsidRPr="00BF659C" w:rsidRDefault="00BF659C" w:rsidP="00BF659C">
      <w:pPr>
        <w:ind w:firstLine="851"/>
        <w:jc w:val="both"/>
        <w:rPr>
          <w:sz w:val="28"/>
          <w:szCs w:val="28"/>
        </w:rPr>
      </w:pPr>
      <w:r w:rsidRPr="00BF659C">
        <w:rPr>
          <w:sz w:val="28"/>
          <w:szCs w:val="28"/>
        </w:rPr>
        <w:t>2) административные обследования объектов земельных отношений;</w:t>
      </w:r>
    </w:p>
    <w:p w:rsidR="00BF659C" w:rsidRPr="00BF659C" w:rsidRDefault="00BF659C" w:rsidP="00BF659C">
      <w:pPr>
        <w:ind w:firstLine="851"/>
        <w:jc w:val="both"/>
        <w:rPr>
          <w:sz w:val="28"/>
          <w:szCs w:val="28"/>
        </w:rPr>
      </w:pPr>
      <w:bookmarkStart w:id="10" w:name="sub_83013"/>
      <w:bookmarkEnd w:id="9"/>
      <w:r w:rsidRPr="00BF659C">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BF659C" w:rsidRPr="00BF659C" w:rsidRDefault="00BF659C" w:rsidP="00BF659C">
      <w:pPr>
        <w:ind w:firstLine="851"/>
        <w:jc w:val="both"/>
        <w:rPr>
          <w:sz w:val="28"/>
          <w:szCs w:val="28"/>
        </w:rPr>
      </w:pPr>
      <w:bookmarkStart w:id="11" w:name="sub_83015"/>
      <w:bookmarkEnd w:id="10"/>
      <w:r w:rsidRPr="00BF659C">
        <w:rPr>
          <w:sz w:val="28"/>
          <w:szCs w:val="28"/>
        </w:rPr>
        <w:lastRenderedPageBreak/>
        <w:t>4) наблюдение за соблюдением обязательных требований при распространении рекламы;</w:t>
      </w:r>
    </w:p>
    <w:p w:rsidR="00BF659C" w:rsidRPr="00BF659C" w:rsidRDefault="00BF659C" w:rsidP="00BF659C">
      <w:pPr>
        <w:ind w:firstLine="851"/>
        <w:jc w:val="both"/>
        <w:rPr>
          <w:sz w:val="28"/>
          <w:szCs w:val="28"/>
        </w:rPr>
      </w:pPr>
      <w:bookmarkStart w:id="12" w:name="sub_83016"/>
      <w:bookmarkEnd w:id="11"/>
      <w:r w:rsidRPr="00BF659C">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BF659C" w:rsidRPr="00BF659C" w:rsidRDefault="00BF659C" w:rsidP="00BF659C">
      <w:pPr>
        <w:ind w:firstLine="851"/>
        <w:jc w:val="both"/>
        <w:rPr>
          <w:sz w:val="28"/>
          <w:szCs w:val="28"/>
        </w:rPr>
      </w:pPr>
      <w:bookmarkStart w:id="13" w:name="sub_83017"/>
      <w:bookmarkEnd w:id="12"/>
      <w:proofErr w:type="gramStart"/>
      <w:r w:rsidRPr="00BF659C">
        <w:rPr>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BF659C" w:rsidRPr="00BF659C" w:rsidRDefault="00BF659C" w:rsidP="00BF659C">
      <w:pPr>
        <w:ind w:firstLine="851"/>
        <w:jc w:val="both"/>
        <w:rPr>
          <w:sz w:val="28"/>
          <w:szCs w:val="28"/>
        </w:rPr>
      </w:pPr>
      <w:bookmarkStart w:id="14" w:name="sub_83018"/>
      <w:bookmarkEnd w:id="13"/>
      <w:r w:rsidRPr="00BF659C">
        <w:rPr>
          <w:sz w:val="28"/>
          <w:szCs w:val="28"/>
        </w:rPr>
        <w:t>8) другие виды и формы мероприятий по контролю, установленные федеральными законами.</w:t>
      </w:r>
    </w:p>
    <w:bookmarkEnd w:id="14"/>
    <w:p w:rsidR="00BF659C" w:rsidRPr="00BF659C" w:rsidRDefault="00BF659C" w:rsidP="00BF659C">
      <w:pPr>
        <w:ind w:firstLine="851"/>
        <w:jc w:val="both"/>
        <w:rPr>
          <w:sz w:val="28"/>
          <w:szCs w:val="28"/>
        </w:rPr>
      </w:pPr>
      <w:r w:rsidRPr="00BF659C">
        <w:rPr>
          <w:sz w:val="28"/>
          <w:szCs w:val="28"/>
        </w:rPr>
        <w:t xml:space="preserve">2. Мероприятия по контролю без взаимодействия с юридическими, физическими лицами, индивидуальными предпринимателями проводятся органом муниципального земельного контроля в пределах своей компетенции на основании заданий на проведение таких мероприятий, утверждаемых </w:t>
      </w:r>
      <w:bookmarkStart w:id="15" w:name="sub_8303"/>
      <w:bookmarkEnd w:id="8"/>
      <w:r w:rsidRPr="00BF659C">
        <w:rPr>
          <w:sz w:val="28"/>
          <w:szCs w:val="28"/>
        </w:rPr>
        <w:t>главой (заместителем главы) администрации сельского поселения.</w:t>
      </w:r>
    </w:p>
    <w:p w:rsidR="00BF659C" w:rsidRPr="00BF659C" w:rsidRDefault="00BF659C" w:rsidP="00BF659C">
      <w:pPr>
        <w:ind w:firstLine="851"/>
        <w:jc w:val="both"/>
        <w:rPr>
          <w:sz w:val="28"/>
          <w:szCs w:val="28"/>
        </w:rPr>
      </w:pPr>
      <w:bookmarkStart w:id="16" w:name="sub_8304"/>
      <w:bookmarkEnd w:id="15"/>
      <w:r w:rsidRPr="00BF659C">
        <w:rPr>
          <w:sz w:val="28"/>
          <w:szCs w:val="28"/>
        </w:rPr>
        <w:t xml:space="preserve">3. Порядок оформления и содержание </w:t>
      </w:r>
      <w:proofErr w:type="gramStart"/>
      <w:r w:rsidRPr="00BF659C">
        <w:rPr>
          <w:sz w:val="28"/>
          <w:szCs w:val="28"/>
        </w:rPr>
        <w:t>заданий</w:t>
      </w:r>
      <w:proofErr w:type="gramEnd"/>
      <w:r w:rsidRPr="00BF659C">
        <w:rPr>
          <w:sz w:val="28"/>
          <w:szCs w:val="28"/>
        </w:rPr>
        <w:t xml:space="preserve"> и порядок оформления органом муниципального земельного контроля результатов мероприятия по контролю без взаимодействия с юридическими, физическими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администрацией сельского поселения..</w:t>
      </w:r>
    </w:p>
    <w:p w:rsidR="00BF659C" w:rsidRPr="00BF659C" w:rsidRDefault="00BF659C" w:rsidP="00BF659C">
      <w:pPr>
        <w:ind w:firstLine="851"/>
        <w:jc w:val="both"/>
        <w:rPr>
          <w:sz w:val="28"/>
          <w:szCs w:val="28"/>
        </w:rPr>
      </w:pPr>
      <w:bookmarkStart w:id="17" w:name="sub_8305"/>
      <w:bookmarkEnd w:id="16"/>
      <w:proofErr w:type="gramStart"/>
      <w:r w:rsidRPr="00BF659C">
        <w:rPr>
          <w:sz w:val="28"/>
          <w:szCs w:val="28"/>
        </w:rPr>
        <w:t>4.. В случае выявления при проведении мероприятий по контролю, указанных в пунктах 1-8 части 1 данного раздела, нарушений обязательных требований, требований, установленных муниципальными правовыми актами, муниципальный инспектор принимает в пределах своей компетенции меры по пресечению таких нарушений, а также направляет в письменной форме главе (заместителю главы) администрации мотивированное представление с информацией о выявленных нарушениях для принятия при необходимости решения о</w:t>
      </w:r>
      <w:proofErr w:type="gramEnd"/>
      <w:r w:rsidRPr="00BF659C">
        <w:rPr>
          <w:sz w:val="28"/>
          <w:szCs w:val="28"/>
        </w:rPr>
        <w:t xml:space="preserve"> назначении внеплановой проверки юридического лица, индивидуального предпринимателя по основаниям, указанным в </w:t>
      </w:r>
      <w:hyperlink w:anchor="sub_1022" w:history="1">
        <w:r w:rsidRPr="00BF659C">
          <w:rPr>
            <w:sz w:val="28"/>
            <w:szCs w:val="28"/>
          </w:rPr>
          <w:t>пункте 2 части 2 статьи 10</w:t>
        </w:r>
      </w:hyperlink>
      <w:r w:rsidRPr="00BF659C">
        <w:rPr>
          <w:sz w:val="28"/>
          <w:szCs w:val="28"/>
        </w:rPr>
        <w:t xml:space="preserve">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w:t>
      </w:r>
      <w:proofErr w:type="gramStart"/>
      <w:r w:rsidRPr="00BF659C">
        <w:rPr>
          <w:sz w:val="28"/>
          <w:szCs w:val="28"/>
        </w:rPr>
        <w:t>е-</w:t>
      </w:r>
      <w:proofErr w:type="gramEnd"/>
      <w:r w:rsidRPr="00BF659C">
        <w:rPr>
          <w:sz w:val="28"/>
          <w:szCs w:val="28"/>
        </w:rPr>
        <w:t xml:space="preserve"> Федеральный закон № 294-ФЗ).</w:t>
      </w:r>
    </w:p>
    <w:p w:rsidR="00BF659C" w:rsidRPr="00BF659C" w:rsidRDefault="00BF659C" w:rsidP="00BF659C">
      <w:pPr>
        <w:ind w:firstLine="851"/>
        <w:jc w:val="both"/>
        <w:rPr>
          <w:sz w:val="28"/>
          <w:szCs w:val="28"/>
        </w:rPr>
      </w:pPr>
      <w:bookmarkStart w:id="18" w:name="sub_8306"/>
      <w:bookmarkEnd w:id="17"/>
      <w:r w:rsidRPr="00BF659C">
        <w:rPr>
          <w:sz w:val="28"/>
          <w:szCs w:val="28"/>
        </w:rPr>
        <w:t xml:space="preserve">5. </w:t>
      </w:r>
      <w:proofErr w:type="gramStart"/>
      <w:r w:rsidRPr="00BF659C">
        <w:rPr>
          <w:sz w:val="28"/>
          <w:szCs w:val="28"/>
        </w:rPr>
        <w:t>В случае получения в ходе проведения мероприятий по земельному контролю без взаимодействия с юридическими лицами</w:t>
      </w:r>
      <w:proofErr w:type="gramEnd"/>
      <w:r w:rsidRPr="00BF659C">
        <w:rPr>
          <w:sz w:val="28"/>
          <w:szCs w:val="28"/>
        </w:rPr>
        <w:t>, индивидуальными предпринимателями сведений о готовящихся нарушениях или признаках нарушения обязательных требований, орган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BF659C" w:rsidRPr="00BF659C" w:rsidRDefault="00BF659C" w:rsidP="00BF659C">
      <w:pPr>
        <w:ind w:firstLine="851"/>
        <w:jc w:val="both"/>
        <w:rPr>
          <w:sz w:val="28"/>
          <w:szCs w:val="28"/>
        </w:rPr>
      </w:pPr>
    </w:p>
    <w:bookmarkEnd w:id="18"/>
    <w:p w:rsidR="00BF659C" w:rsidRPr="00BF659C" w:rsidRDefault="00BF659C" w:rsidP="00BF659C">
      <w:pPr>
        <w:ind w:firstLine="851"/>
        <w:jc w:val="center"/>
        <w:rPr>
          <w:b/>
          <w:bCs/>
          <w:sz w:val="28"/>
          <w:szCs w:val="28"/>
        </w:rPr>
      </w:pPr>
      <w:r w:rsidRPr="00BF659C">
        <w:rPr>
          <w:b/>
          <w:bCs/>
          <w:sz w:val="28"/>
          <w:szCs w:val="28"/>
        </w:rPr>
        <w:t>5.Порядок организации и осуществления муниципального земельного контроля.</w:t>
      </w:r>
    </w:p>
    <w:p w:rsidR="00BF659C" w:rsidRPr="00BF659C" w:rsidRDefault="00BF659C" w:rsidP="00BF659C">
      <w:pPr>
        <w:autoSpaceDE w:val="0"/>
        <w:autoSpaceDN w:val="0"/>
        <w:adjustRightInd w:val="0"/>
        <w:ind w:firstLine="851"/>
        <w:jc w:val="both"/>
        <w:rPr>
          <w:sz w:val="28"/>
          <w:szCs w:val="28"/>
        </w:rPr>
      </w:pPr>
      <w:r w:rsidRPr="00BF659C">
        <w:rPr>
          <w:sz w:val="28"/>
          <w:szCs w:val="28"/>
        </w:rPr>
        <w:t>1. Проверка проводится на основании распоряжения главы сельского поселения.</w:t>
      </w:r>
    </w:p>
    <w:p w:rsidR="00BF659C" w:rsidRPr="00BF659C" w:rsidRDefault="00BF659C" w:rsidP="00BF659C">
      <w:pPr>
        <w:autoSpaceDE w:val="0"/>
        <w:autoSpaceDN w:val="0"/>
        <w:adjustRightInd w:val="0"/>
        <w:ind w:firstLine="851"/>
        <w:jc w:val="both"/>
        <w:rPr>
          <w:sz w:val="28"/>
          <w:szCs w:val="28"/>
        </w:rPr>
      </w:pPr>
      <w:r w:rsidRPr="00BF659C">
        <w:rPr>
          <w:sz w:val="28"/>
          <w:szCs w:val="28"/>
        </w:rPr>
        <w:lastRenderedPageBreak/>
        <w:t>2. Заверенные печатью копии распоряжения  главы сельского вручаются под роспись муниципальным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или его уполномоченному представителю.</w:t>
      </w:r>
    </w:p>
    <w:p w:rsidR="00BF659C" w:rsidRPr="00BF659C" w:rsidRDefault="00BF659C" w:rsidP="00BF659C">
      <w:pPr>
        <w:autoSpaceDE w:val="0"/>
        <w:autoSpaceDN w:val="0"/>
        <w:adjustRightInd w:val="0"/>
        <w:ind w:firstLine="851"/>
        <w:jc w:val="both"/>
        <w:rPr>
          <w:sz w:val="28"/>
          <w:szCs w:val="28"/>
        </w:rPr>
      </w:pPr>
      <w:r w:rsidRPr="00BF659C">
        <w:rPr>
          <w:sz w:val="28"/>
          <w:szCs w:val="28"/>
        </w:rPr>
        <w:t>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положением.</w:t>
      </w:r>
    </w:p>
    <w:p w:rsidR="00BF659C" w:rsidRPr="00BF659C" w:rsidRDefault="00BF659C" w:rsidP="00BF659C">
      <w:pPr>
        <w:ind w:firstLine="851"/>
        <w:jc w:val="center"/>
        <w:rPr>
          <w:b/>
          <w:bCs/>
          <w:sz w:val="28"/>
          <w:szCs w:val="28"/>
        </w:rPr>
      </w:pPr>
    </w:p>
    <w:p w:rsidR="00BF659C" w:rsidRPr="00BF659C" w:rsidRDefault="00BF659C" w:rsidP="00BF659C">
      <w:pPr>
        <w:ind w:firstLine="851"/>
        <w:jc w:val="center"/>
        <w:rPr>
          <w:b/>
          <w:bCs/>
          <w:sz w:val="28"/>
          <w:szCs w:val="28"/>
        </w:rPr>
      </w:pPr>
      <w:bookmarkStart w:id="19" w:name="sub_1033"/>
      <w:bookmarkEnd w:id="0"/>
      <w:r w:rsidRPr="00BF659C">
        <w:rPr>
          <w:b/>
          <w:bCs/>
          <w:sz w:val="28"/>
          <w:szCs w:val="28"/>
        </w:rPr>
        <w:t>6.Организация и проведение плановой проверки</w:t>
      </w:r>
    </w:p>
    <w:p w:rsidR="00BF659C" w:rsidRPr="00BF659C" w:rsidRDefault="00BF659C" w:rsidP="00BF659C">
      <w:pPr>
        <w:ind w:firstLine="851"/>
        <w:jc w:val="both"/>
        <w:rPr>
          <w:sz w:val="28"/>
          <w:szCs w:val="28"/>
        </w:rPr>
      </w:pPr>
      <w:r w:rsidRPr="00BF659C">
        <w:rPr>
          <w:sz w:val="28"/>
          <w:szCs w:val="28"/>
        </w:rPr>
        <w:t xml:space="preserve">.1. </w:t>
      </w:r>
      <w:r w:rsidRPr="00BF659C">
        <w:rPr>
          <w:bCs/>
          <w:sz w:val="28"/>
          <w:szCs w:val="28"/>
        </w:rPr>
        <w:t xml:space="preserve">Плановая проверка проводится в форме документарной проверки и (или) выездной проверки в порядке, установленном соответственно </w:t>
      </w:r>
      <w:hyperlink r:id="rId18" w:history="1">
        <w:r w:rsidRPr="00BF659C">
          <w:rPr>
            <w:bCs/>
            <w:sz w:val="28"/>
            <w:szCs w:val="28"/>
          </w:rPr>
          <w:t>статьями 11</w:t>
        </w:r>
      </w:hyperlink>
      <w:r w:rsidRPr="00BF659C">
        <w:rPr>
          <w:bCs/>
          <w:sz w:val="28"/>
          <w:szCs w:val="28"/>
        </w:rPr>
        <w:t xml:space="preserve"> и </w:t>
      </w:r>
      <w:hyperlink r:id="rId19" w:history="1">
        <w:r w:rsidRPr="00BF659C">
          <w:rPr>
            <w:bCs/>
            <w:sz w:val="28"/>
            <w:szCs w:val="28"/>
          </w:rPr>
          <w:t>12</w:t>
        </w:r>
      </w:hyperlink>
      <w:r w:rsidRPr="00BF659C">
        <w:rPr>
          <w:bCs/>
          <w:sz w:val="28"/>
          <w:szCs w:val="28"/>
        </w:rPr>
        <w:t xml:space="preserve"> </w:t>
      </w:r>
      <w:r w:rsidRPr="00BF659C">
        <w:rPr>
          <w:sz w:val="28"/>
          <w:szCs w:val="28"/>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w:t>
      </w:r>
      <w:proofErr w:type="gramStart"/>
      <w:r w:rsidRPr="00BF659C">
        <w:rPr>
          <w:sz w:val="28"/>
          <w:szCs w:val="28"/>
        </w:rPr>
        <w:t>е-</w:t>
      </w:r>
      <w:proofErr w:type="gramEnd"/>
      <w:r w:rsidRPr="00BF659C">
        <w:rPr>
          <w:sz w:val="28"/>
          <w:szCs w:val="28"/>
        </w:rPr>
        <w:t xml:space="preserve"> Федеральный закон № 294-ФЗ).</w:t>
      </w:r>
    </w:p>
    <w:p w:rsidR="00BF659C" w:rsidRPr="00BF659C" w:rsidRDefault="00BF659C" w:rsidP="00BF659C">
      <w:pPr>
        <w:ind w:firstLine="851"/>
        <w:jc w:val="both"/>
        <w:rPr>
          <w:sz w:val="28"/>
          <w:szCs w:val="28"/>
        </w:rPr>
      </w:pPr>
      <w:r w:rsidRPr="00BF659C">
        <w:rPr>
          <w:sz w:val="28"/>
          <w:szCs w:val="28"/>
        </w:rPr>
        <w:t>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муниципальным инспектором проверочных листов (списков контрольных вопросов).</w:t>
      </w:r>
    </w:p>
    <w:p w:rsidR="00BF659C" w:rsidRPr="00BF659C" w:rsidRDefault="00BF659C" w:rsidP="00BF659C">
      <w:pPr>
        <w:ind w:firstLine="851"/>
        <w:jc w:val="both"/>
        <w:rPr>
          <w:sz w:val="28"/>
          <w:szCs w:val="28"/>
        </w:rPr>
      </w:pPr>
      <w:r w:rsidRPr="00BF659C">
        <w:rPr>
          <w:sz w:val="28"/>
          <w:szCs w:val="28"/>
        </w:rPr>
        <w:t>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BF659C" w:rsidRPr="00BF659C" w:rsidRDefault="00BF659C" w:rsidP="00BF659C">
      <w:pPr>
        <w:ind w:firstLine="851"/>
        <w:jc w:val="both"/>
        <w:rPr>
          <w:sz w:val="28"/>
          <w:szCs w:val="28"/>
        </w:rPr>
      </w:pPr>
      <w:r w:rsidRPr="00BF659C">
        <w:rPr>
          <w:sz w:val="28"/>
          <w:szCs w:val="28"/>
        </w:rPr>
        <w:t xml:space="preserve">1.3. </w:t>
      </w:r>
      <w:proofErr w:type="gramStart"/>
      <w:r w:rsidRPr="00BF659C">
        <w:rPr>
          <w:sz w:val="28"/>
          <w:szCs w:val="28"/>
        </w:rPr>
        <w:t xml:space="preserve">Проверочные листы (списки контрольных вопросов) разрабатываются и утверждаются органом муниципального земельного контроля в соответствии с общими </w:t>
      </w:r>
      <w:hyperlink r:id="rId20" w:history="1">
        <w:r w:rsidRPr="00BF659C">
          <w:rPr>
            <w:rStyle w:val="a8"/>
            <w:sz w:val="28"/>
            <w:szCs w:val="28"/>
          </w:rPr>
          <w:t>требованиями</w:t>
        </w:r>
      </w:hyperlink>
      <w:r w:rsidRPr="00BF659C">
        <w:rPr>
          <w:sz w:val="28"/>
          <w:szCs w:val="28"/>
        </w:rPr>
        <w:t>, утвержденным постановлением Правительства Российской Федерации от 13 февраля 2017 г. №177,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roofErr w:type="gramEnd"/>
      <w:r w:rsidRPr="00BF659C">
        <w:rPr>
          <w:sz w:val="28"/>
          <w:szCs w:val="28"/>
        </w:rPr>
        <w:t xml:space="preserve"> </w:t>
      </w:r>
      <w:proofErr w:type="gramStart"/>
      <w:r w:rsidRPr="00BF659C">
        <w:rPr>
          <w:sz w:val="28"/>
          <w:szCs w:val="28"/>
        </w:rPr>
        <w:t xml:space="preserve">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w:t>
      </w:r>
      <w:r w:rsidRPr="00BF659C">
        <w:rPr>
          <w:sz w:val="28"/>
          <w:szCs w:val="28"/>
        </w:rPr>
        <w:lastRenderedPageBreak/>
        <w:t>народов</w:t>
      </w:r>
      <w:proofErr w:type="gramEnd"/>
      <w:r w:rsidRPr="00BF659C">
        <w:rPr>
          <w:sz w:val="28"/>
          <w:szCs w:val="28"/>
        </w:rPr>
        <w:t xml:space="preserve"> Российской Федерации, безопасности государства, а также угрозы чрезвычайных ситуаций природного и техногенного характера.</w:t>
      </w:r>
    </w:p>
    <w:p w:rsidR="00BF659C" w:rsidRPr="00BF659C" w:rsidRDefault="00BF659C" w:rsidP="00BF659C">
      <w:pPr>
        <w:ind w:firstLine="851"/>
        <w:jc w:val="both"/>
        <w:rPr>
          <w:sz w:val="28"/>
          <w:szCs w:val="28"/>
        </w:rPr>
      </w:pPr>
      <w:r w:rsidRPr="00BF659C">
        <w:rPr>
          <w:sz w:val="28"/>
          <w:szCs w:val="28"/>
        </w:rPr>
        <w:t>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земельного контроля.</w:t>
      </w:r>
    </w:p>
    <w:p w:rsidR="00BF659C" w:rsidRPr="00BF659C" w:rsidRDefault="00BF659C" w:rsidP="00BF659C">
      <w:pPr>
        <w:ind w:firstLine="851"/>
        <w:jc w:val="both"/>
        <w:rPr>
          <w:sz w:val="28"/>
          <w:szCs w:val="28"/>
        </w:rPr>
      </w:pPr>
      <w:r w:rsidRPr="00BF659C">
        <w:rPr>
          <w:sz w:val="28"/>
          <w:szCs w:val="28"/>
        </w:rPr>
        <w:t>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F659C" w:rsidRPr="00BF659C" w:rsidRDefault="00BF659C" w:rsidP="00BF659C">
      <w:pPr>
        <w:autoSpaceDE w:val="0"/>
        <w:autoSpaceDN w:val="0"/>
        <w:adjustRightInd w:val="0"/>
        <w:ind w:firstLine="851"/>
        <w:jc w:val="both"/>
        <w:outlineLvl w:val="1"/>
        <w:rPr>
          <w:sz w:val="28"/>
          <w:szCs w:val="28"/>
        </w:rPr>
      </w:pPr>
      <w:r w:rsidRPr="00BF659C">
        <w:rPr>
          <w:sz w:val="28"/>
          <w:szCs w:val="28"/>
        </w:rPr>
        <w:t>2. Муниципальный земельный контроль осуществляется в форме выездных и (или) документарных проверок на предмет выполнения:</w:t>
      </w:r>
    </w:p>
    <w:p w:rsidR="00BF659C" w:rsidRPr="00BF659C" w:rsidRDefault="00BF659C" w:rsidP="00BF659C">
      <w:pPr>
        <w:ind w:firstLine="851"/>
        <w:jc w:val="both"/>
        <w:rPr>
          <w:sz w:val="28"/>
          <w:szCs w:val="28"/>
        </w:rPr>
      </w:pPr>
      <w:r w:rsidRPr="00BF659C">
        <w:rPr>
          <w:sz w:val="28"/>
          <w:szCs w:val="28"/>
        </w:rPr>
        <w:t>-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p>
    <w:p w:rsidR="00BF659C" w:rsidRPr="00BF659C" w:rsidRDefault="00BF659C" w:rsidP="00BF659C">
      <w:pPr>
        <w:ind w:firstLine="851"/>
        <w:jc w:val="both"/>
        <w:rPr>
          <w:sz w:val="28"/>
          <w:szCs w:val="28"/>
        </w:rPr>
      </w:pPr>
      <w:r w:rsidRPr="00BF659C">
        <w:rPr>
          <w:sz w:val="28"/>
          <w:szCs w:val="28"/>
        </w:rPr>
        <w:t>- требований муниципальных нормативных правовых актов, договоров аренды;</w:t>
      </w:r>
    </w:p>
    <w:p w:rsidR="00BF659C" w:rsidRPr="00BF659C" w:rsidRDefault="00BF659C" w:rsidP="00BF659C">
      <w:pPr>
        <w:ind w:firstLine="851"/>
        <w:jc w:val="both"/>
        <w:rPr>
          <w:sz w:val="28"/>
          <w:szCs w:val="28"/>
        </w:rPr>
      </w:pPr>
      <w:r w:rsidRPr="00BF659C">
        <w:rPr>
          <w:sz w:val="28"/>
          <w:szCs w:val="28"/>
        </w:rPr>
        <w:t>- порядка переуступки права пользования землей;</w:t>
      </w:r>
    </w:p>
    <w:p w:rsidR="00BF659C" w:rsidRPr="00BF659C" w:rsidRDefault="00BF659C" w:rsidP="00BF659C">
      <w:pPr>
        <w:ind w:firstLine="851"/>
        <w:jc w:val="both"/>
        <w:rPr>
          <w:sz w:val="28"/>
          <w:szCs w:val="28"/>
        </w:rPr>
      </w:pPr>
      <w:r w:rsidRPr="00BF659C">
        <w:rPr>
          <w:sz w:val="28"/>
          <w:szCs w:val="28"/>
        </w:rPr>
        <w:t>- требований земельного законодательства об использовании земель по целевому назначению и выполнении обязанностей по приведению земель в состояние, пригодное для использования по целевому назначению;</w:t>
      </w:r>
    </w:p>
    <w:p w:rsidR="00BF659C" w:rsidRPr="00BF659C" w:rsidRDefault="00BF659C" w:rsidP="00BF659C">
      <w:pPr>
        <w:ind w:firstLine="851"/>
        <w:jc w:val="both"/>
        <w:rPr>
          <w:sz w:val="28"/>
          <w:szCs w:val="28"/>
        </w:rPr>
      </w:pPr>
      <w:r w:rsidRPr="00BF659C">
        <w:rPr>
          <w:sz w:val="28"/>
          <w:szCs w:val="28"/>
        </w:rPr>
        <w:t>- требований о наличии и сохранности межевых знаков границ земельных участков;</w:t>
      </w:r>
    </w:p>
    <w:p w:rsidR="00BF659C" w:rsidRPr="00BF659C" w:rsidRDefault="00BF659C" w:rsidP="00BF659C">
      <w:pPr>
        <w:ind w:firstLine="851"/>
        <w:jc w:val="both"/>
        <w:rPr>
          <w:sz w:val="28"/>
          <w:szCs w:val="28"/>
        </w:rPr>
      </w:pPr>
      <w:r w:rsidRPr="00BF659C">
        <w:rPr>
          <w:sz w:val="28"/>
          <w:szCs w:val="28"/>
        </w:rPr>
        <w:t>- порядка предоставления сведений о состоянии земель;</w:t>
      </w:r>
    </w:p>
    <w:p w:rsidR="00BF659C" w:rsidRPr="00BF659C" w:rsidRDefault="00BF659C" w:rsidP="00BF659C">
      <w:pPr>
        <w:ind w:firstLine="851"/>
        <w:jc w:val="both"/>
        <w:rPr>
          <w:sz w:val="28"/>
          <w:szCs w:val="28"/>
        </w:rPr>
      </w:pPr>
      <w:r w:rsidRPr="00BF659C">
        <w:rPr>
          <w:sz w:val="28"/>
          <w:szCs w:val="28"/>
        </w:rPr>
        <w:t>- своевременного освоения земельных участков, предоставленных заявителям;</w:t>
      </w:r>
    </w:p>
    <w:p w:rsidR="00BF659C" w:rsidRPr="00BF659C" w:rsidRDefault="00BF659C" w:rsidP="00BF659C">
      <w:pPr>
        <w:ind w:firstLine="851"/>
        <w:jc w:val="both"/>
        <w:rPr>
          <w:sz w:val="28"/>
          <w:szCs w:val="28"/>
        </w:rPr>
      </w:pPr>
      <w:r w:rsidRPr="00BF659C">
        <w:rPr>
          <w:sz w:val="28"/>
          <w:szCs w:val="28"/>
        </w:rPr>
        <w:t>-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BF659C" w:rsidRPr="00BF659C" w:rsidRDefault="00BF659C" w:rsidP="00BF659C">
      <w:pPr>
        <w:ind w:firstLine="851"/>
        <w:jc w:val="both"/>
        <w:rPr>
          <w:sz w:val="28"/>
          <w:szCs w:val="28"/>
        </w:rPr>
      </w:pPr>
      <w:r w:rsidRPr="00BF659C">
        <w:rPr>
          <w:sz w:val="28"/>
          <w:szCs w:val="28"/>
        </w:rPr>
        <w:t>- иных требований земельного законодательства по вопросам использования и охраны земель.</w:t>
      </w:r>
    </w:p>
    <w:p w:rsidR="00BF659C" w:rsidRPr="00BF659C" w:rsidRDefault="00BF659C" w:rsidP="00BF659C">
      <w:pPr>
        <w:shd w:val="clear" w:color="auto" w:fill="FFFFFF"/>
        <w:ind w:left="4" w:right="4" w:firstLine="851"/>
        <w:jc w:val="both"/>
        <w:rPr>
          <w:sz w:val="28"/>
          <w:szCs w:val="28"/>
        </w:rPr>
      </w:pPr>
      <w:r w:rsidRPr="00BF659C">
        <w:rPr>
          <w:sz w:val="28"/>
          <w:szCs w:val="28"/>
        </w:rPr>
        <w:t xml:space="preserve">3. </w:t>
      </w:r>
      <w:r w:rsidRPr="00BF659C">
        <w:rPr>
          <w:spacing w:val="-1"/>
          <w:sz w:val="28"/>
          <w:szCs w:val="28"/>
        </w:rPr>
        <w:t xml:space="preserve">Основанием для проведения плановой проверки является план, утвержденный главой </w:t>
      </w:r>
      <w:r w:rsidRPr="00BF659C">
        <w:rPr>
          <w:sz w:val="28"/>
          <w:szCs w:val="28"/>
        </w:rPr>
        <w:t>администрации сельского поселения, согласованный с органами прокуратуры с соблюдением процедуры, установленной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659C" w:rsidRPr="00BF659C" w:rsidRDefault="00BF659C" w:rsidP="00BF659C">
      <w:pPr>
        <w:shd w:val="clear" w:color="auto" w:fill="FFFFFF"/>
        <w:ind w:right="7" w:firstLine="851"/>
        <w:jc w:val="both"/>
        <w:rPr>
          <w:sz w:val="28"/>
          <w:szCs w:val="28"/>
        </w:rPr>
      </w:pPr>
      <w:r w:rsidRPr="00BF659C">
        <w:rPr>
          <w:sz w:val="28"/>
          <w:szCs w:val="28"/>
        </w:rPr>
        <w:t>4. В ежегодном плане проведения плановых проверок указываются следующие сведения:</w:t>
      </w:r>
    </w:p>
    <w:p w:rsidR="00BF659C" w:rsidRPr="00BF659C" w:rsidRDefault="00BF659C" w:rsidP="00BF659C">
      <w:pPr>
        <w:ind w:firstLine="851"/>
        <w:jc w:val="both"/>
        <w:rPr>
          <w:sz w:val="28"/>
          <w:szCs w:val="28"/>
        </w:rPr>
      </w:pPr>
      <w:r w:rsidRPr="00BF659C">
        <w:rPr>
          <w:spacing w:val="-22"/>
          <w:sz w:val="28"/>
          <w:szCs w:val="28"/>
        </w:rPr>
        <w:t xml:space="preserve">1) </w:t>
      </w:r>
      <w:r w:rsidRPr="00BF659C">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F659C" w:rsidRPr="00BF659C" w:rsidRDefault="00BF659C" w:rsidP="00BF659C">
      <w:pPr>
        <w:widowControl w:val="0"/>
        <w:numPr>
          <w:ilvl w:val="0"/>
          <w:numId w:val="17"/>
        </w:numPr>
        <w:shd w:val="clear" w:color="auto" w:fill="FFFFFF"/>
        <w:tabs>
          <w:tab w:val="left" w:pos="799"/>
        </w:tabs>
        <w:autoSpaceDE w:val="0"/>
        <w:autoSpaceDN w:val="0"/>
        <w:adjustRightInd w:val="0"/>
        <w:ind w:left="547" w:firstLine="304"/>
        <w:rPr>
          <w:spacing w:val="-11"/>
          <w:sz w:val="28"/>
          <w:szCs w:val="28"/>
        </w:rPr>
      </w:pPr>
      <w:r w:rsidRPr="00BF659C">
        <w:rPr>
          <w:sz w:val="28"/>
          <w:szCs w:val="28"/>
        </w:rPr>
        <w:lastRenderedPageBreak/>
        <w:t>цель и основание проведения каждой плановой проверки;</w:t>
      </w:r>
    </w:p>
    <w:p w:rsidR="00BF659C" w:rsidRPr="00BF659C" w:rsidRDefault="00BF659C" w:rsidP="00BF659C">
      <w:pPr>
        <w:widowControl w:val="0"/>
        <w:numPr>
          <w:ilvl w:val="0"/>
          <w:numId w:val="17"/>
        </w:numPr>
        <w:shd w:val="clear" w:color="auto" w:fill="FFFFFF"/>
        <w:tabs>
          <w:tab w:val="left" w:pos="799"/>
        </w:tabs>
        <w:autoSpaceDE w:val="0"/>
        <w:autoSpaceDN w:val="0"/>
        <w:adjustRightInd w:val="0"/>
        <w:ind w:left="547" w:firstLine="304"/>
        <w:rPr>
          <w:spacing w:val="-12"/>
          <w:sz w:val="28"/>
          <w:szCs w:val="28"/>
        </w:rPr>
      </w:pPr>
      <w:r w:rsidRPr="00BF659C">
        <w:rPr>
          <w:sz w:val="28"/>
          <w:szCs w:val="28"/>
        </w:rPr>
        <w:t>дата начала и сроки проведения каждой плановой проверки;</w:t>
      </w:r>
    </w:p>
    <w:p w:rsidR="00BF659C" w:rsidRPr="00BF659C" w:rsidRDefault="00BF659C" w:rsidP="00BF659C">
      <w:pPr>
        <w:shd w:val="clear" w:color="auto" w:fill="FFFFFF"/>
        <w:tabs>
          <w:tab w:val="left" w:pos="968"/>
        </w:tabs>
        <w:ind w:left="4" w:right="7" w:firstLine="851"/>
        <w:jc w:val="both"/>
        <w:rPr>
          <w:sz w:val="28"/>
          <w:szCs w:val="28"/>
        </w:rPr>
      </w:pPr>
      <w:r w:rsidRPr="00BF659C">
        <w:rPr>
          <w:spacing w:val="-9"/>
          <w:sz w:val="28"/>
          <w:szCs w:val="28"/>
        </w:rPr>
        <w:t>4)</w:t>
      </w:r>
      <w:r w:rsidRPr="00BF659C">
        <w:rPr>
          <w:sz w:val="28"/>
          <w:szCs w:val="28"/>
        </w:rPr>
        <w:tab/>
        <w:t>наименование органа муниципального земельного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F659C" w:rsidRPr="00BF659C" w:rsidRDefault="00BF659C" w:rsidP="00BF659C">
      <w:pPr>
        <w:shd w:val="clear" w:color="auto" w:fill="FFFFFF"/>
        <w:ind w:right="11" w:firstLine="851"/>
        <w:jc w:val="both"/>
        <w:rPr>
          <w:sz w:val="28"/>
          <w:szCs w:val="28"/>
        </w:rPr>
      </w:pPr>
      <w:r w:rsidRPr="00BF659C">
        <w:rPr>
          <w:sz w:val="28"/>
          <w:szCs w:val="28"/>
        </w:rPr>
        <w:t>5. Утвержденный главой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сельского поселения</w:t>
      </w:r>
      <w:r w:rsidR="00E90384">
        <w:rPr>
          <w:sz w:val="28"/>
          <w:szCs w:val="28"/>
        </w:rPr>
        <w:t xml:space="preserve"> </w:t>
      </w:r>
      <w:proofErr w:type="spellStart"/>
      <w:r w:rsidRPr="00BF659C">
        <w:rPr>
          <w:sz w:val="28"/>
          <w:szCs w:val="28"/>
        </w:rPr>
        <w:t>Тюменяковский</w:t>
      </w:r>
      <w:proofErr w:type="spellEnd"/>
      <w:r w:rsidRPr="00BF659C">
        <w:rPr>
          <w:sz w:val="28"/>
          <w:szCs w:val="28"/>
        </w:rPr>
        <w:t xml:space="preserve"> сельсовет муниципального района </w:t>
      </w:r>
      <w:proofErr w:type="spellStart"/>
      <w:r w:rsidRPr="00BF659C">
        <w:rPr>
          <w:sz w:val="28"/>
          <w:szCs w:val="28"/>
        </w:rPr>
        <w:t>Туймазинский</w:t>
      </w:r>
      <w:proofErr w:type="spellEnd"/>
      <w:r w:rsidRPr="00BF659C">
        <w:rPr>
          <w:sz w:val="28"/>
          <w:szCs w:val="28"/>
        </w:rPr>
        <w:t xml:space="preserve"> район РБ в сети «Интернет</w:t>
      </w:r>
      <w:proofErr w:type="gramStart"/>
      <w:r w:rsidRPr="00BF659C">
        <w:rPr>
          <w:sz w:val="28"/>
          <w:szCs w:val="28"/>
        </w:rPr>
        <w:t>»л</w:t>
      </w:r>
      <w:proofErr w:type="gramEnd"/>
      <w:r w:rsidRPr="00BF659C">
        <w:rPr>
          <w:sz w:val="28"/>
          <w:szCs w:val="28"/>
        </w:rPr>
        <w:t>ибо иным доступным способом.</w:t>
      </w:r>
    </w:p>
    <w:p w:rsidR="00BF659C" w:rsidRPr="00BF659C" w:rsidRDefault="00BF659C" w:rsidP="00BF659C">
      <w:pPr>
        <w:shd w:val="clear" w:color="auto" w:fill="FFFFFF"/>
        <w:ind w:left="4" w:right="4" w:firstLine="851"/>
        <w:jc w:val="both"/>
        <w:rPr>
          <w:sz w:val="28"/>
          <w:szCs w:val="28"/>
        </w:rPr>
      </w:pPr>
      <w:r w:rsidRPr="00BF659C">
        <w:rPr>
          <w:sz w:val="28"/>
          <w:szCs w:val="28"/>
        </w:rPr>
        <w:t>6.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 прокуратуры.</w:t>
      </w:r>
    </w:p>
    <w:p w:rsidR="00BF659C" w:rsidRPr="00BF659C" w:rsidRDefault="00BF659C" w:rsidP="00BF659C">
      <w:pPr>
        <w:shd w:val="clear" w:color="auto" w:fill="FFFFFF"/>
        <w:ind w:right="4" w:firstLine="851"/>
        <w:jc w:val="both"/>
        <w:rPr>
          <w:sz w:val="28"/>
          <w:szCs w:val="28"/>
        </w:rPr>
      </w:pPr>
      <w:r w:rsidRPr="00BF659C">
        <w:rPr>
          <w:sz w:val="28"/>
          <w:szCs w:val="28"/>
        </w:rPr>
        <w:t xml:space="preserve">7. </w:t>
      </w:r>
      <w:proofErr w:type="gramStart"/>
      <w:r w:rsidRPr="00BF659C">
        <w:rPr>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частью 4 статьи 9 Федерального закона от 26.12.2008 №294-ФЗ и в срок до 1 октября года, предшествующего году проведения плановых проверок, вносят предложения главе сельского поселения о проведении совместных плановых проверок.</w:t>
      </w:r>
      <w:proofErr w:type="gramEnd"/>
    </w:p>
    <w:p w:rsidR="00BF659C" w:rsidRPr="00BF659C" w:rsidRDefault="00BF659C" w:rsidP="00BF659C">
      <w:pPr>
        <w:ind w:firstLine="851"/>
        <w:jc w:val="both"/>
        <w:rPr>
          <w:sz w:val="28"/>
          <w:szCs w:val="28"/>
        </w:rPr>
      </w:pPr>
      <w:r w:rsidRPr="00BF659C">
        <w:rPr>
          <w:sz w:val="28"/>
          <w:szCs w:val="28"/>
        </w:rPr>
        <w:t xml:space="preserve">8. Органы муниципального контроля </w:t>
      </w:r>
      <w:proofErr w:type="gramStart"/>
      <w:r w:rsidRPr="00BF659C">
        <w:rPr>
          <w:sz w:val="28"/>
          <w:szCs w:val="28"/>
        </w:rPr>
        <w:t>рассматривают предложения органа прокуратуры и по итогам их рассмотрения направляет</w:t>
      </w:r>
      <w:proofErr w:type="gramEnd"/>
      <w:r w:rsidRPr="00BF659C">
        <w:rPr>
          <w:sz w:val="28"/>
          <w:szCs w:val="28"/>
        </w:rPr>
        <w:t xml:space="preserve">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BF659C" w:rsidRPr="00BF659C" w:rsidRDefault="00BF659C" w:rsidP="00BF659C">
      <w:pPr>
        <w:ind w:firstLine="851"/>
        <w:jc w:val="both"/>
        <w:rPr>
          <w:sz w:val="28"/>
          <w:szCs w:val="28"/>
        </w:rPr>
      </w:pPr>
      <w:r w:rsidRPr="00BF659C">
        <w:rPr>
          <w:sz w:val="28"/>
          <w:szCs w:val="28"/>
        </w:rPr>
        <w:t>9. Основанием для включения плановой проверки в ежегодный план проведения плановых проверок является истечение трех лет со дня:</w:t>
      </w:r>
    </w:p>
    <w:p w:rsidR="00BF659C" w:rsidRPr="00BF659C" w:rsidRDefault="00BF659C" w:rsidP="00BF659C">
      <w:pPr>
        <w:shd w:val="clear" w:color="auto" w:fill="FFFFFF"/>
        <w:ind w:left="569" w:firstLine="282"/>
        <w:rPr>
          <w:sz w:val="28"/>
          <w:szCs w:val="28"/>
        </w:rPr>
      </w:pPr>
      <w:r w:rsidRPr="00BF659C">
        <w:rPr>
          <w:sz w:val="28"/>
          <w:szCs w:val="28"/>
        </w:rPr>
        <w:t>1) государственной регистрации юридического лица, индивидуального предпринимателя;</w:t>
      </w:r>
    </w:p>
    <w:p w:rsidR="00BF659C" w:rsidRPr="00BF659C" w:rsidRDefault="00BF659C" w:rsidP="00BF659C">
      <w:pPr>
        <w:shd w:val="clear" w:color="auto" w:fill="FFFFFF"/>
        <w:ind w:left="7" w:right="14" w:firstLine="851"/>
        <w:jc w:val="both"/>
        <w:rPr>
          <w:sz w:val="28"/>
          <w:szCs w:val="28"/>
        </w:rPr>
      </w:pPr>
      <w:r w:rsidRPr="00BF659C">
        <w:rPr>
          <w:sz w:val="28"/>
          <w:szCs w:val="28"/>
        </w:rPr>
        <w:t>2) окончания проведения последней плановой проверки юридического лица, индивидуального предпринимателя;</w:t>
      </w:r>
    </w:p>
    <w:p w:rsidR="00BF659C" w:rsidRPr="00BF659C" w:rsidRDefault="00BF659C" w:rsidP="00BF659C">
      <w:pPr>
        <w:shd w:val="clear" w:color="auto" w:fill="FFFFFF"/>
        <w:ind w:right="4" w:firstLine="851"/>
        <w:jc w:val="both"/>
        <w:rPr>
          <w:sz w:val="28"/>
          <w:szCs w:val="28"/>
        </w:rPr>
      </w:pPr>
      <w:proofErr w:type="gramStart"/>
      <w:r w:rsidRPr="00BF659C">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F659C" w:rsidRPr="00BF659C" w:rsidRDefault="00BF659C" w:rsidP="00BF659C">
      <w:pPr>
        <w:ind w:firstLine="851"/>
        <w:jc w:val="both"/>
        <w:rPr>
          <w:sz w:val="28"/>
          <w:szCs w:val="28"/>
        </w:rPr>
      </w:pPr>
      <w:r w:rsidRPr="00BF659C">
        <w:rPr>
          <w:sz w:val="28"/>
          <w:szCs w:val="28"/>
        </w:rPr>
        <w:t xml:space="preserve">10. О проведении плановой проверки юридическое лицо, индивидуальный предприниматель уведомляются органом муниципального земельного контроля не </w:t>
      </w:r>
      <w:proofErr w:type="gramStart"/>
      <w:r w:rsidRPr="00BF659C">
        <w:rPr>
          <w:sz w:val="28"/>
          <w:szCs w:val="28"/>
        </w:rPr>
        <w:t>позднее</w:t>
      </w:r>
      <w:proofErr w:type="gramEnd"/>
      <w:r w:rsidRPr="00BF659C">
        <w:rPr>
          <w:sz w:val="28"/>
          <w:szCs w:val="28"/>
        </w:rPr>
        <w:t xml:space="preserve"> чем за три рабочих дня до начала ее проведения посредством направления копии распоряжения главы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w:t>
      </w:r>
      <w:r w:rsidRPr="00BF659C">
        <w:rPr>
          <w:sz w:val="28"/>
          <w:szCs w:val="28"/>
        </w:rPr>
        <w:lastRenderedPageBreak/>
        <w:t>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или иным доступным способом.</w:t>
      </w:r>
    </w:p>
    <w:p w:rsidR="00BF659C" w:rsidRPr="00BF659C" w:rsidRDefault="00BF659C" w:rsidP="00BF659C">
      <w:pPr>
        <w:ind w:firstLine="851"/>
        <w:jc w:val="both"/>
        <w:rPr>
          <w:sz w:val="28"/>
          <w:szCs w:val="28"/>
        </w:rPr>
      </w:pPr>
    </w:p>
    <w:p w:rsidR="00BF659C" w:rsidRPr="00BF659C" w:rsidRDefault="00BF659C" w:rsidP="00BF659C">
      <w:pPr>
        <w:ind w:firstLine="851"/>
        <w:jc w:val="center"/>
        <w:rPr>
          <w:b/>
          <w:sz w:val="28"/>
          <w:szCs w:val="28"/>
        </w:rPr>
      </w:pPr>
      <w:r w:rsidRPr="00BF659C">
        <w:rPr>
          <w:b/>
          <w:bCs/>
          <w:sz w:val="28"/>
          <w:szCs w:val="28"/>
        </w:rPr>
        <w:t>7.Организация и проведение внеплановой проверки</w:t>
      </w:r>
    </w:p>
    <w:p w:rsidR="00BF659C" w:rsidRPr="00BF659C" w:rsidRDefault="00BF659C" w:rsidP="00BF659C">
      <w:pPr>
        <w:ind w:firstLine="851"/>
        <w:jc w:val="both"/>
        <w:rPr>
          <w:sz w:val="28"/>
          <w:szCs w:val="28"/>
        </w:rPr>
      </w:pPr>
      <w:bookmarkStart w:id="20" w:name="sub_1035"/>
      <w:bookmarkEnd w:id="19"/>
      <w:r w:rsidRPr="00BF659C">
        <w:rPr>
          <w:sz w:val="28"/>
          <w:szCs w:val="28"/>
        </w:rPr>
        <w:t>1. Основаниями для проведения внеплановых проверок юридических, физических лиц, индивидуальных предпринимателей являются:</w:t>
      </w:r>
    </w:p>
    <w:p w:rsidR="00BF659C" w:rsidRPr="00BF659C" w:rsidRDefault="00BF659C" w:rsidP="00BF659C">
      <w:pPr>
        <w:ind w:firstLine="851"/>
        <w:jc w:val="both"/>
        <w:rPr>
          <w:sz w:val="28"/>
          <w:szCs w:val="28"/>
        </w:rPr>
      </w:pPr>
      <w:bookmarkStart w:id="21" w:name="sub_1021"/>
      <w:r w:rsidRPr="00BF659C">
        <w:rPr>
          <w:sz w:val="28"/>
          <w:szCs w:val="28"/>
        </w:rPr>
        <w:t>1.2. истечение срока исполнения юридическим, физическим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21"/>
    <w:p w:rsidR="00BF659C" w:rsidRPr="00BF659C" w:rsidRDefault="00BF659C" w:rsidP="00BF659C">
      <w:pPr>
        <w:ind w:firstLine="851"/>
        <w:jc w:val="both"/>
        <w:rPr>
          <w:sz w:val="28"/>
          <w:szCs w:val="28"/>
        </w:rPr>
      </w:pPr>
      <w:proofErr w:type="gramStart"/>
      <w:r w:rsidRPr="00BF659C">
        <w:rPr>
          <w:sz w:val="28"/>
          <w:szCs w:val="28"/>
        </w:rPr>
        <w:t>1.1) поступление в орган муниципального  земельного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F659C" w:rsidRPr="00BF659C" w:rsidRDefault="00BF659C" w:rsidP="00BF659C">
      <w:pPr>
        <w:ind w:firstLine="851"/>
        <w:jc w:val="both"/>
        <w:rPr>
          <w:sz w:val="28"/>
          <w:szCs w:val="28"/>
        </w:rPr>
      </w:pPr>
      <w:proofErr w:type="gramStart"/>
      <w:r w:rsidRPr="00BF659C">
        <w:rPr>
          <w:sz w:val="28"/>
          <w:szCs w:val="28"/>
        </w:rPr>
        <w:t>2) мотивированное представление муниципального инспектора по результатам анализа результатов мероприятий по контролю без взаимодействия с юридическими, физическими лицами, индивидуальными предпринимателями, рассмотрения или предварительной проверки поступивших в органы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F659C" w:rsidRPr="00BF659C" w:rsidRDefault="00BF659C" w:rsidP="00BF659C">
      <w:pPr>
        <w:ind w:firstLine="851"/>
        <w:jc w:val="both"/>
        <w:rPr>
          <w:sz w:val="28"/>
          <w:szCs w:val="28"/>
        </w:rPr>
      </w:pPr>
      <w:proofErr w:type="gramStart"/>
      <w:r w:rsidRPr="00BF659C">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BF659C">
        <w:rPr>
          <w:sz w:val="28"/>
          <w:szCs w:val="28"/>
        </w:rPr>
        <w:t xml:space="preserve"> государства, а также угрозы чрезвычайных ситуаций природного и техногенного характера;</w:t>
      </w:r>
    </w:p>
    <w:p w:rsidR="00BF659C" w:rsidRPr="00BF659C" w:rsidRDefault="00820FEB" w:rsidP="00BF659C">
      <w:pPr>
        <w:ind w:firstLine="851"/>
        <w:jc w:val="both"/>
        <w:rPr>
          <w:sz w:val="28"/>
          <w:szCs w:val="28"/>
        </w:rPr>
      </w:pPr>
      <w:hyperlink r:id="rId21" w:history="1">
        <w:proofErr w:type="gramStart"/>
        <w:r w:rsidR="00BF659C" w:rsidRPr="00BF659C">
          <w:rPr>
            <w:sz w:val="28"/>
            <w:szCs w:val="28"/>
          </w:rPr>
          <w:t>б)</w:t>
        </w:r>
      </w:hyperlink>
      <w:r w:rsidR="00BF659C" w:rsidRPr="00BF659C">
        <w:rPr>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00BF659C" w:rsidRPr="00BF659C">
        <w:rPr>
          <w:sz w:val="28"/>
          <w:szCs w:val="28"/>
        </w:rPr>
        <w:lastRenderedPageBreak/>
        <w:t>библиотечного фонда, безопасности государства, а</w:t>
      </w:r>
      <w:proofErr w:type="gramEnd"/>
      <w:r w:rsidR="00BF659C" w:rsidRPr="00BF659C">
        <w:rPr>
          <w:sz w:val="28"/>
          <w:szCs w:val="28"/>
        </w:rPr>
        <w:t xml:space="preserve"> также возникновение чрезвычайных ситуаций природного и техногенного характера;</w:t>
      </w:r>
    </w:p>
    <w:p w:rsidR="00BF659C" w:rsidRPr="00BF659C" w:rsidRDefault="00BF659C" w:rsidP="00BF659C">
      <w:pPr>
        <w:ind w:firstLine="851"/>
        <w:jc w:val="both"/>
        <w:rPr>
          <w:sz w:val="28"/>
          <w:szCs w:val="28"/>
        </w:rPr>
      </w:pPr>
      <w:r w:rsidRPr="00BF659C">
        <w:rPr>
          <w:sz w:val="28"/>
          <w:szCs w:val="28"/>
        </w:rPr>
        <w:t>3) приказ (распоряжение) руководителя уполномоченного органа,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F659C" w:rsidRPr="00BF659C" w:rsidRDefault="00BF659C" w:rsidP="00BF659C">
      <w:pPr>
        <w:ind w:firstLine="851"/>
        <w:jc w:val="both"/>
        <w:rPr>
          <w:sz w:val="28"/>
          <w:szCs w:val="28"/>
        </w:rPr>
      </w:pPr>
      <w:r w:rsidRPr="00BF659C">
        <w:rPr>
          <w:sz w:val="28"/>
          <w:szCs w:val="28"/>
        </w:rPr>
        <w:t>2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пункте 2 части 1 данного раздела, не могут служить основанием для проведения внеплановой проверки. В случае</w:t>
      </w:r>
      <w:proofErr w:type="gramStart"/>
      <w:r w:rsidRPr="00BF659C">
        <w:rPr>
          <w:sz w:val="28"/>
          <w:szCs w:val="28"/>
        </w:rPr>
        <w:t>,</w:t>
      </w:r>
      <w:proofErr w:type="gramEnd"/>
      <w:r w:rsidRPr="00BF659C">
        <w:rPr>
          <w:sz w:val="28"/>
          <w:szCs w:val="28"/>
        </w:rPr>
        <w:t xml:space="preserve"> если изложенная в обращении или заявлении информация может в соответствии с пунктом 2 части 1 данного раздела являться основанием для проведения внеплановой проверки, орган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F659C">
        <w:rPr>
          <w:sz w:val="28"/>
          <w:szCs w:val="28"/>
        </w:rPr>
        <w:t>ии и ау</w:t>
      </w:r>
      <w:proofErr w:type="gramEnd"/>
      <w:r w:rsidRPr="00BF659C">
        <w:rPr>
          <w:sz w:val="28"/>
          <w:szCs w:val="28"/>
        </w:rPr>
        <w:t>тентификации.</w:t>
      </w:r>
    </w:p>
    <w:p w:rsidR="00BF659C" w:rsidRPr="00BF659C" w:rsidRDefault="00BF659C" w:rsidP="00BF659C">
      <w:pPr>
        <w:ind w:firstLine="851"/>
        <w:jc w:val="both"/>
        <w:rPr>
          <w:sz w:val="28"/>
          <w:szCs w:val="28"/>
        </w:rPr>
      </w:pPr>
      <w:r w:rsidRPr="00BF659C">
        <w:rPr>
          <w:sz w:val="28"/>
          <w:szCs w:val="28"/>
        </w:rPr>
        <w:t>2.1. При рассмотрении обращений и заявлений, информации о фактах, указанных в части 1 данного 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физических лиц, индивидуальных предпринимателей.</w:t>
      </w:r>
    </w:p>
    <w:p w:rsidR="00BF659C" w:rsidRPr="00BF659C" w:rsidRDefault="00BF659C" w:rsidP="00BF659C">
      <w:pPr>
        <w:ind w:firstLine="851"/>
        <w:jc w:val="both"/>
        <w:rPr>
          <w:sz w:val="28"/>
          <w:szCs w:val="28"/>
        </w:rPr>
      </w:pPr>
      <w:r w:rsidRPr="00BF659C">
        <w:rPr>
          <w:sz w:val="28"/>
          <w:szCs w:val="28"/>
        </w:rPr>
        <w:t xml:space="preserve">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1 данного раздела, органом муниципального земельного контроля может быть проведена предварительная проверка поступившей информации. </w:t>
      </w:r>
      <w:proofErr w:type="gramStart"/>
      <w:r w:rsidRPr="00BF659C">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физического лица, индивидуального предпринимателя, имеющихся в распоряжении органа муниципального земельного контроля, при необходимости проводятся мероприятия по контролю, осуществляемые без взаимодействия с юридическими, физическими лицами, индивидуальными предпринимателями и без возложения</w:t>
      </w:r>
      <w:proofErr w:type="gramEnd"/>
      <w:r w:rsidRPr="00BF659C">
        <w:rPr>
          <w:sz w:val="28"/>
          <w:szCs w:val="28"/>
        </w:rPr>
        <w:t xml:space="preserve"> на указанных лиц обязанности по представлению информации и исполнению требований органов муниципального земельного контроля. В рамках предварительной проверки у юридического, физического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F659C" w:rsidRPr="00BF659C" w:rsidRDefault="00BF659C" w:rsidP="00BF659C">
      <w:pPr>
        <w:ind w:firstLine="851"/>
        <w:jc w:val="both"/>
        <w:rPr>
          <w:sz w:val="28"/>
          <w:szCs w:val="28"/>
        </w:rPr>
      </w:pPr>
      <w:r w:rsidRPr="00BF659C">
        <w:rPr>
          <w:sz w:val="28"/>
          <w:szCs w:val="28"/>
        </w:rPr>
        <w:lastRenderedPageBreak/>
        <w:t>2.3.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1 данного раздела муниципальный инспектор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физического лица, индивидуального предпринимателя к ответственности не принимаются.</w:t>
      </w:r>
    </w:p>
    <w:p w:rsidR="00BF659C" w:rsidRPr="00BF659C" w:rsidRDefault="00BF659C" w:rsidP="00BF659C">
      <w:pPr>
        <w:ind w:firstLine="851"/>
        <w:jc w:val="both"/>
        <w:rPr>
          <w:sz w:val="28"/>
          <w:szCs w:val="28"/>
        </w:rPr>
      </w:pPr>
      <w:r w:rsidRPr="00BF659C">
        <w:rPr>
          <w:sz w:val="28"/>
          <w:szCs w:val="28"/>
        </w:rPr>
        <w:t xml:space="preserve">2.4. По решению главы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F659C">
        <w:rPr>
          <w:sz w:val="28"/>
          <w:szCs w:val="28"/>
        </w:rPr>
        <w:t>явившихся</w:t>
      </w:r>
      <w:proofErr w:type="gramEnd"/>
      <w:r w:rsidRPr="00BF659C">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BF659C" w:rsidRPr="00BF659C" w:rsidRDefault="00BF659C" w:rsidP="00BF659C">
      <w:pPr>
        <w:ind w:firstLine="851"/>
        <w:jc w:val="both"/>
        <w:rPr>
          <w:sz w:val="28"/>
          <w:szCs w:val="28"/>
        </w:rPr>
      </w:pPr>
      <w:r w:rsidRPr="00BF659C">
        <w:rPr>
          <w:sz w:val="28"/>
          <w:szCs w:val="28"/>
        </w:rPr>
        <w:t>2.5.  Орган муниципального земельного контроля вправе обратиться в суд с иском о взыскании с гражданина, юридического лица, индивидуального предпринимателя, расходов, понесенных органом муниципального земельного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F659C" w:rsidRPr="00BF659C" w:rsidRDefault="00BF659C" w:rsidP="00BF659C">
      <w:pPr>
        <w:autoSpaceDE w:val="0"/>
        <w:autoSpaceDN w:val="0"/>
        <w:adjustRightInd w:val="0"/>
        <w:ind w:firstLine="851"/>
        <w:jc w:val="both"/>
        <w:outlineLvl w:val="1"/>
        <w:rPr>
          <w:bCs/>
          <w:sz w:val="28"/>
          <w:szCs w:val="28"/>
        </w:rPr>
      </w:pPr>
      <w:r w:rsidRPr="00BF659C">
        <w:rPr>
          <w:sz w:val="28"/>
          <w:szCs w:val="28"/>
        </w:rPr>
        <w:t xml:space="preserve">3. Внеплановая проверка проводится в форме документарной проверки и (или) выездной проверки в порядке, </w:t>
      </w:r>
      <w:r w:rsidRPr="00BF659C">
        <w:rPr>
          <w:bCs/>
          <w:sz w:val="28"/>
          <w:szCs w:val="28"/>
        </w:rPr>
        <w:t xml:space="preserve">установленном соответственно </w:t>
      </w:r>
      <w:hyperlink r:id="rId22" w:history="1">
        <w:r w:rsidRPr="00BF659C">
          <w:rPr>
            <w:bCs/>
            <w:sz w:val="28"/>
            <w:szCs w:val="28"/>
          </w:rPr>
          <w:t>статьями 11</w:t>
        </w:r>
      </w:hyperlink>
      <w:r w:rsidRPr="00BF659C">
        <w:rPr>
          <w:bCs/>
          <w:sz w:val="28"/>
          <w:szCs w:val="28"/>
        </w:rPr>
        <w:t xml:space="preserve"> и </w:t>
      </w:r>
      <w:hyperlink r:id="rId23" w:history="1">
        <w:r w:rsidRPr="00BF659C">
          <w:rPr>
            <w:bCs/>
            <w:sz w:val="28"/>
            <w:szCs w:val="28"/>
          </w:rPr>
          <w:t>12</w:t>
        </w:r>
      </w:hyperlink>
      <w:r w:rsidRPr="00BF659C">
        <w:rPr>
          <w:bCs/>
          <w:sz w:val="28"/>
          <w:szCs w:val="28"/>
        </w:rPr>
        <w:t xml:space="preserve"> </w:t>
      </w:r>
      <w:r w:rsidRPr="00BF659C">
        <w:rPr>
          <w:sz w:val="28"/>
          <w:szCs w:val="28"/>
        </w:rPr>
        <w:t>Федерального закона от 26.12.2008 №294-ФЗ</w:t>
      </w:r>
      <w:r w:rsidRPr="00BF659C">
        <w:rPr>
          <w:bCs/>
          <w:sz w:val="28"/>
          <w:szCs w:val="28"/>
        </w:rPr>
        <w:t>.</w:t>
      </w:r>
    </w:p>
    <w:p w:rsidR="00BF659C" w:rsidRPr="00BF659C" w:rsidRDefault="00BF659C" w:rsidP="00BF659C">
      <w:pPr>
        <w:autoSpaceDE w:val="0"/>
        <w:autoSpaceDN w:val="0"/>
        <w:adjustRightInd w:val="0"/>
        <w:ind w:firstLine="851"/>
        <w:jc w:val="both"/>
        <w:outlineLvl w:val="1"/>
        <w:rPr>
          <w:sz w:val="28"/>
          <w:szCs w:val="28"/>
        </w:rPr>
      </w:pPr>
      <w:r w:rsidRPr="00BF659C">
        <w:rPr>
          <w:bCs/>
          <w:sz w:val="28"/>
          <w:szCs w:val="28"/>
        </w:rPr>
        <w:t xml:space="preserve">4. </w:t>
      </w:r>
      <w:r w:rsidRPr="00BF659C">
        <w:rPr>
          <w:sz w:val="28"/>
          <w:szCs w:val="28"/>
        </w:rPr>
        <w:t>Порядок проведения внеплановой проверки, в том числе необходимость и порядок ее согласования с органами прокуратуры, установлен Федеральным законом от 26.12.2008 № 294-ФЗ.</w:t>
      </w:r>
    </w:p>
    <w:p w:rsidR="00BF659C" w:rsidRPr="00BF659C" w:rsidRDefault="00BF659C" w:rsidP="00BF659C">
      <w:pPr>
        <w:ind w:firstLine="851"/>
        <w:jc w:val="both"/>
        <w:rPr>
          <w:sz w:val="28"/>
          <w:szCs w:val="28"/>
        </w:rPr>
      </w:pPr>
      <w:r w:rsidRPr="00BF659C">
        <w:rPr>
          <w:sz w:val="28"/>
          <w:szCs w:val="28"/>
        </w:rPr>
        <w:t xml:space="preserve">5. О проведении внеплановой выездной проверки, за исключением внеплановой выездной проверки, </w:t>
      </w:r>
      <w:proofErr w:type="gramStart"/>
      <w:r w:rsidRPr="00BF659C">
        <w:rPr>
          <w:sz w:val="28"/>
          <w:szCs w:val="28"/>
        </w:rPr>
        <w:t>основания</w:t>
      </w:r>
      <w:proofErr w:type="gramEnd"/>
      <w:r w:rsidRPr="00BF659C">
        <w:rPr>
          <w:sz w:val="28"/>
          <w:szCs w:val="28"/>
        </w:rPr>
        <w:t xml:space="preserve"> проведения которой указаны в пункте 2 части 1 данного раздела, юридическое, физическое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физическим лицом, индивидуальным предпринимателем в орган муниципального земельного контроля.</w:t>
      </w:r>
    </w:p>
    <w:p w:rsidR="00BF659C" w:rsidRPr="00BF659C" w:rsidRDefault="00BF659C" w:rsidP="00BF659C">
      <w:pPr>
        <w:ind w:firstLine="851"/>
        <w:jc w:val="both"/>
        <w:rPr>
          <w:sz w:val="28"/>
          <w:szCs w:val="28"/>
        </w:rPr>
      </w:pPr>
      <w:r w:rsidRPr="00BF659C">
        <w:rPr>
          <w:sz w:val="28"/>
          <w:szCs w:val="28"/>
        </w:rPr>
        <w:t>6. В случае</w:t>
      </w:r>
      <w:proofErr w:type="gramStart"/>
      <w:r w:rsidRPr="00BF659C">
        <w:rPr>
          <w:sz w:val="28"/>
          <w:szCs w:val="28"/>
        </w:rPr>
        <w:t>,</w:t>
      </w:r>
      <w:proofErr w:type="gramEnd"/>
      <w:r w:rsidRPr="00BF659C">
        <w:rPr>
          <w:sz w:val="28"/>
          <w:szCs w:val="28"/>
        </w:rPr>
        <w:t xml:space="preserve"> если в результате деятельности юридического, физического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BF659C">
        <w:rPr>
          <w:sz w:val="28"/>
          <w:szCs w:val="28"/>
        </w:rPr>
        <w:lastRenderedPageBreak/>
        <w:t>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физических лиц, индивидуальных предпринимателей о начале проведения внеплановой выездной проверки не требуется.</w:t>
      </w:r>
    </w:p>
    <w:p w:rsidR="00BF659C" w:rsidRPr="00BF659C" w:rsidRDefault="00BF659C" w:rsidP="00BF659C">
      <w:pPr>
        <w:ind w:firstLine="851"/>
        <w:jc w:val="both"/>
        <w:rPr>
          <w:sz w:val="28"/>
          <w:szCs w:val="28"/>
        </w:rPr>
      </w:pPr>
      <w:r w:rsidRPr="00BF659C">
        <w:rPr>
          <w:sz w:val="28"/>
          <w:szCs w:val="28"/>
        </w:rPr>
        <w:t>7. В случае</w:t>
      </w:r>
      <w:proofErr w:type="gramStart"/>
      <w:r w:rsidRPr="00BF659C">
        <w:rPr>
          <w:sz w:val="28"/>
          <w:szCs w:val="28"/>
        </w:rPr>
        <w:t>,</w:t>
      </w:r>
      <w:proofErr w:type="gramEnd"/>
      <w:r w:rsidRPr="00BF659C">
        <w:rPr>
          <w:sz w:val="28"/>
          <w:szCs w:val="28"/>
        </w:rPr>
        <w:t xml:space="preserve"> если основанием для проведения внеплановой проверки является истечение срока исполнения юридическим лицом, физическим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земельного контроля предписания.</w:t>
      </w:r>
    </w:p>
    <w:p w:rsidR="00BF659C" w:rsidRPr="00BF659C" w:rsidRDefault="00BF659C" w:rsidP="00BF659C">
      <w:pPr>
        <w:ind w:firstLine="851"/>
        <w:jc w:val="both"/>
        <w:rPr>
          <w:b/>
          <w:sz w:val="28"/>
          <w:szCs w:val="28"/>
        </w:rPr>
      </w:pPr>
    </w:p>
    <w:tbl>
      <w:tblPr>
        <w:tblW w:w="5000" w:type="pct"/>
        <w:tblCellSpacing w:w="0" w:type="dxa"/>
        <w:tblCellMar>
          <w:left w:w="0" w:type="dxa"/>
          <w:right w:w="0" w:type="dxa"/>
        </w:tblCellMar>
        <w:tblLook w:val="04A0"/>
      </w:tblPr>
      <w:tblGrid>
        <w:gridCol w:w="9639"/>
      </w:tblGrid>
      <w:tr w:rsidR="00BF659C" w:rsidRPr="00BF659C" w:rsidTr="00D157E7">
        <w:trPr>
          <w:tblCellSpacing w:w="0" w:type="dxa"/>
        </w:trPr>
        <w:tc>
          <w:tcPr>
            <w:tcW w:w="0" w:type="auto"/>
            <w:hideMark/>
          </w:tcPr>
          <w:p w:rsidR="00BF659C" w:rsidRPr="00BF659C" w:rsidRDefault="00BF659C" w:rsidP="00BF659C">
            <w:pPr>
              <w:ind w:firstLine="851"/>
              <w:jc w:val="center"/>
              <w:rPr>
                <w:b/>
                <w:sz w:val="28"/>
                <w:szCs w:val="28"/>
              </w:rPr>
            </w:pPr>
            <w:r w:rsidRPr="00BF659C">
              <w:rPr>
                <w:b/>
                <w:bCs/>
                <w:sz w:val="28"/>
                <w:szCs w:val="28"/>
              </w:rPr>
              <w:t>8. Документарная проверка</w:t>
            </w:r>
          </w:p>
        </w:tc>
      </w:tr>
    </w:tbl>
    <w:p w:rsidR="00BF659C" w:rsidRPr="00BF659C" w:rsidRDefault="00BF659C" w:rsidP="00BF659C">
      <w:pPr>
        <w:ind w:firstLine="851"/>
        <w:jc w:val="both"/>
        <w:rPr>
          <w:sz w:val="28"/>
          <w:szCs w:val="28"/>
        </w:rPr>
      </w:pPr>
      <w:r w:rsidRPr="00BF659C">
        <w:rPr>
          <w:sz w:val="28"/>
          <w:szCs w:val="28"/>
        </w:rPr>
        <w:t> 1. Предметом документарной проверки являются сведения, содержащиеся в документах юридического лица, физического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земельного контроля.</w:t>
      </w:r>
    </w:p>
    <w:p w:rsidR="00BF659C" w:rsidRPr="00BF659C" w:rsidRDefault="00BF659C" w:rsidP="00BF659C">
      <w:pPr>
        <w:ind w:firstLine="851"/>
        <w:jc w:val="both"/>
        <w:rPr>
          <w:sz w:val="28"/>
          <w:szCs w:val="28"/>
        </w:rPr>
      </w:pPr>
      <w:r w:rsidRPr="00BF659C">
        <w:rPr>
          <w:sz w:val="28"/>
          <w:szCs w:val="28"/>
        </w:rPr>
        <w:t>2. Организация документарной проверки (как плановой, так и внеплановой) осуществляется в порядке, установленном разделом 10 данного раздела, и проводится по месту нахождения органа муниципального  земельного контроля.</w:t>
      </w:r>
    </w:p>
    <w:p w:rsidR="00BF659C" w:rsidRPr="00BF659C" w:rsidRDefault="00BF659C" w:rsidP="00BF659C">
      <w:pPr>
        <w:ind w:firstLine="851"/>
        <w:jc w:val="both"/>
        <w:rPr>
          <w:sz w:val="28"/>
          <w:szCs w:val="28"/>
        </w:rPr>
      </w:pPr>
      <w:r w:rsidRPr="00BF659C">
        <w:rPr>
          <w:sz w:val="28"/>
          <w:szCs w:val="28"/>
        </w:rPr>
        <w:t xml:space="preserve">3. </w:t>
      </w:r>
      <w:proofErr w:type="gramStart"/>
      <w:r w:rsidRPr="00BF659C">
        <w:rPr>
          <w:sz w:val="28"/>
          <w:szCs w:val="28"/>
        </w:rPr>
        <w:t xml:space="preserve">В процессе проведения документарной проверки муниципальным инспектором в первую очередь рассматриваются документы юридического лица, физического лица, индивидуального предпринимателя, имеющиеся в распоряжении органа муниципального земельного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24" w:history="1">
        <w:r w:rsidRPr="00BF659C">
          <w:rPr>
            <w:rStyle w:val="a8"/>
            <w:sz w:val="28"/>
            <w:szCs w:val="28"/>
          </w:rPr>
          <w:t>статьей 8</w:t>
        </w:r>
      </w:hyperlink>
      <w:r w:rsidRPr="00BF659C">
        <w:rPr>
          <w:sz w:val="28"/>
          <w:szCs w:val="28"/>
        </w:rPr>
        <w:t xml:space="preserve"> Федерального закона от 26.12.2008 №294-ФЗ</w:t>
      </w:r>
      <w:r w:rsidRPr="00BF659C">
        <w:rPr>
          <w:bCs/>
          <w:sz w:val="28"/>
          <w:szCs w:val="28"/>
        </w:rPr>
        <w:t>,</w:t>
      </w:r>
      <w:r w:rsidRPr="00BF659C">
        <w:rPr>
          <w:sz w:val="28"/>
          <w:szCs w:val="28"/>
        </w:rPr>
        <w:t xml:space="preserve"> акты предыдущих проверок, материалы рассмотрения дел об административных правонарушениях и иные документы о</w:t>
      </w:r>
      <w:proofErr w:type="gramEnd"/>
      <w:r w:rsidRPr="00BF659C">
        <w:rPr>
          <w:sz w:val="28"/>
          <w:szCs w:val="28"/>
        </w:rPr>
        <w:t xml:space="preserve"> </w:t>
      </w:r>
      <w:proofErr w:type="gramStart"/>
      <w:r w:rsidRPr="00BF659C">
        <w:rPr>
          <w:sz w:val="28"/>
          <w:szCs w:val="28"/>
        </w:rPr>
        <w:t>результатах</w:t>
      </w:r>
      <w:proofErr w:type="gramEnd"/>
      <w:r w:rsidRPr="00BF659C">
        <w:rPr>
          <w:sz w:val="28"/>
          <w:szCs w:val="28"/>
        </w:rPr>
        <w:t xml:space="preserve"> осуществленных в отношении этих юридического лица, физического лица, индивидуального предпринимателя  муниципального земельного контроля.</w:t>
      </w:r>
    </w:p>
    <w:p w:rsidR="00BF659C" w:rsidRPr="00BF659C" w:rsidRDefault="00BF659C" w:rsidP="00BF659C">
      <w:pPr>
        <w:ind w:firstLine="851"/>
        <w:jc w:val="both"/>
        <w:rPr>
          <w:sz w:val="28"/>
          <w:szCs w:val="28"/>
        </w:rPr>
      </w:pPr>
      <w:r w:rsidRPr="00BF659C">
        <w:rPr>
          <w:sz w:val="28"/>
          <w:szCs w:val="28"/>
        </w:rPr>
        <w:t>4. В случае</w:t>
      </w:r>
      <w:proofErr w:type="gramStart"/>
      <w:r w:rsidRPr="00BF659C">
        <w:rPr>
          <w:sz w:val="28"/>
          <w:szCs w:val="28"/>
        </w:rPr>
        <w:t>,</w:t>
      </w:r>
      <w:proofErr w:type="gramEnd"/>
      <w:r w:rsidRPr="00BF659C">
        <w:rPr>
          <w:sz w:val="28"/>
          <w:szCs w:val="28"/>
        </w:rPr>
        <w:t xml:space="preserve">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физическим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земельного контроля направляют в адрес юридического лица, физического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Pr="00BF659C">
        <w:rPr>
          <w:sz w:val="28"/>
          <w:szCs w:val="28"/>
        </w:rPr>
        <w:lastRenderedPageBreak/>
        <w:t>печатью копия распоряжения главы сельского поселения о проведении проверки.</w:t>
      </w:r>
    </w:p>
    <w:p w:rsidR="00BF659C" w:rsidRPr="00BF659C" w:rsidRDefault="00BF659C" w:rsidP="00BF659C">
      <w:pPr>
        <w:ind w:firstLine="851"/>
        <w:jc w:val="both"/>
        <w:rPr>
          <w:sz w:val="28"/>
          <w:szCs w:val="28"/>
        </w:rPr>
      </w:pPr>
      <w:r w:rsidRPr="00BF659C">
        <w:rPr>
          <w:sz w:val="28"/>
          <w:szCs w:val="28"/>
        </w:rPr>
        <w:t>5. В течение десяти рабочих дней со дня получения мотивированного запроса юридическое лицо, физическое лицо, индивидуальный предприниматель обязаны направить в орган муниципального  земельного контроля указанные в запросе документы.</w:t>
      </w:r>
    </w:p>
    <w:p w:rsidR="00BF659C" w:rsidRPr="00BF659C" w:rsidRDefault="00BF659C" w:rsidP="00BF659C">
      <w:pPr>
        <w:ind w:firstLine="851"/>
        <w:jc w:val="both"/>
        <w:rPr>
          <w:sz w:val="28"/>
          <w:szCs w:val="28"/>
        </w:rPr>
      </w:pPr>
      <w:r w:rsidRPr="00BF659C">
        <w:rPr>
          <w:sz w:val="28"/>
          <w:szCs w:val="28"/>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F659C" w:rsidRPr="00BF659C" w:rsidRDefault="00BF659C" w:rsidP="00BF659C">
      <w:pPr>
        <w:ind w:firstLine="851"/>
        <w:jc w:val="both"/>
        <w:rPr>
          <w:sz w:val="28"/>
          <w:szCs w:val="28"/>
        </w:rPr>
      </w:pPr>
      <w:r w:rsidRPr="00BF659C">
        <w:rPr>
          <w:sz w:val="28"/>
          <w:szCs w:val="28"/>
        </w:rPr>
        <w:t>7. 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BF659C" w:rsidRPr="00BF659C" w:rsidRDefault="00BF659C" w:rsidP="00BF659C">
      <w:pPr>
        <w:ind w:firstLine="851"/>
        <w:jc w:val="both"/>
        <w:rPr>
          <w:sz w:val="28"/>
          <w:szCs w:val="28"/>
        </w:rPr>
      </w:pPr>
      <w:bookmarkStart w:id="22" w:name="pl654"/>
      <w:bookmarkEnd w:id="22"/>
      <w:r w:rsidRPr="00BF659C">
        <w:rPr>
          <w:sz w:val="28"/>
          <w:szCs w:val="28"/>
        </w:rPr>
        <w:t>8. В случае</w:t>
      </w:r>
      <w:proofErr w:type="gramStart"/>
      <w:r w:rsidRPr="00BF659C">
        <w:rPr>
          <w:sz w:val="28"/>
          <w:szCs w:val="28"/>
        </w:rPr>
        <w:t>,</w:t>
      </w:r>
      <w:proofErr w:type="gramEnd"/>
      <w:r w:rsidRPr="00BF659C">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физическому, индивидуальному предпринимателю с требованием представить в течение десяти рабочих дней необходимые пояснения в письменной форме.</w:t>
      </w:r>
    </w:p>
    <w:p w:rsidR="00BF659C" w:rsidRPr="00BF659C" w:rsidRDefault="00BF659C" w:rsidP="00BF659C">
      <w:pPr>
        <w:ind w:firstLine="851"/>
        <w:jc w:val="both"/>
        <w:rPr>
          <w:sz w:val="28"/>
          <w:szCs w:val="28"/>
        </w:rPr>
      </w:pPr>
      <w:r w:rsidRPr="00BF659C">
        <w:rPr>
          <w:sz w:val="28"/>
          <w:szCs w:val="28"/>
        </w:rPr>
        <w:t xml:space="preserve">9. Юридическое лицо, физическое лицо, индивидуальный предприниматель,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l654" w:history="1">
        <w:r w:rsidRPr="00BF659C">
          <w:rPr>
            <w:rStyle w:val="a8"/>
            <w:sz w:val="28"/>
            <w:szCs w:val="28"/>
          </w:rPr>
          <w:t>части 8</w:t>
        </w:r>
      </w:hyperlink>
      <w:r w:rsidRPr="00BF659C">
        <w:rPr>
          <w:sz w:val="28"/>
          <w:szCs w:val="28"/>
        </w:rPr>
        <w:t xml:space="preserve"> данного раздела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BF659C" w:rsidRPr="00BF659C" w:rsidRDefault="00BF659C" w:rsidP="00BF659C">
      <w:pPr>
        <w:ind w:firstLine="851"/>
        <w:jc w:val="both"/>
        <w:rPr>
          <w:sz w:val="28"/>
          <w:szCs w:val="28"/>
        </w:rPr>
      </w:pPr>
      <w:r w:rsidRPr="00BF659C">
        <w:rPr>
          <w:sz w:val="28"/>
          <w:szCs w:val="28"/>
        </w:rPr>
        <w:t xml:space="preserve">10. </w:t>
      </w:r>
      <w:proofErr w:type="gramStart"/>
      <w:r w:rsidRPr="00BF659C">
        <w:rPr>
          <w:sz w:val="28"/>
          <w:szCs w:val="28"/>
        </w:rPr>
        <w:t>Муниципальный инспектор обязан рассмотреть представленные руководителем или иным должностным лицом юридического лица, физическим лицом,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BF659C">
        <w:rPr>
          <w:sz w:val="28"/>
          <w:szCs w:val="28"/>
        </w:rPr>
        <w:t xml:space="preserve"> В случае</w:t>
      </w:r>
      <w:proofErr w:type="gramStart"/>
      <w:r w:rsidRPr="00BF659C">
        <w:rPr>
          <w:sz w:val="28"/>
          <w:szCs w:val="28"/>
        </w:rPr>
        <w:t>,</w:t>
      </w:r>
      <w:proofErr w:type="gramEnd"/>
      <w:r w:rsidRPr="00BF659C">
        <w:rPr>
          <w:sz w:val="28"/>
          <w:szCs w:val="28"/>
        </w:rPr>
        <w:t xml:space="preserve"> если после рассмотрения представленных пояснений и документов либо при отсутствии пояснений орган муниципального земельного контроля установят признаки нарушения обязательных требований или требований, установленных муниципальными правовыми актами, муниципальный инспектор вправе провести выездную проверку. При проведении выездной проверки запрещается требовать от юридического лица, физического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F659C" w:rsidRPr="00BF659C" w:rsidRDefault="00BF659C" w:rsidP="00BF659C">
      <w:pPr>
        <w:ind w:firstLine="851"/>
        <w:jc w:val="both"/>
        <w:rPr>
          <w:sz w:val="28"/>
          <w:szCs w:val="28"/>
        </w:rPr>
      </w:pPr>
      <w:r w:rsidRPr="00BF659C">
        <w:rPr>
          <w:sz w:val="28"/>
          <w:szCs w:val="28"/>
        </w:rPr>
        <w:t xml:space="preserve">11. При проведении документарной проверки орган муниципального земельного контроля не вправе требовать у юридического лица, физического </w:t>
      </w:r>
      <w:r w:rsidRPr="00BF659C">
        <w:rPr>
          <w:sz w:val="28"/>
          <w:szCs w:val="28"/>
        </w:rPr>
        <w:lastRenderedPageBreak/>
        <w:t>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F659C" w:rsidRPr="00BF659C" w:rsidRDefault="00BF659C" w:rsidP="00BF659C">
      <w:pPr>
        <w:ind w:firstLine="851"/>
        <w:jc w:val="center"/>
        <w:rPr>
          <w:sz w:val="28"/>
          <w:szCs w:val="28"/>
        </w:rPr>
      </w:pPr>
    </w:p>
    <w:p w:rsidR="00BF659C" w:rsidRPr="00BF659C" w:rsidRDefault="00BF659C" w:rsidP="00BF659C">
      <w:pPr>
        <w:ind w:firstLine="851"/>
        <w:jc w:val="center"/>
        <w:rPr>
          <w:b/>
          <w:sz w:val="28"/>
          <w:szCs w:val="28"/>
        </w:rPr>
      </w:pPr>
      <w:r w:rsidRPr="00BF659C">
        <w:rPr>
          <w:b/>
          <w:sz w:val="28"/>
          <w:szCs w:val="28"/>
        </w:rPr>
        <w:t>9.Выездная проверка</w:t>
      </w:r>
    </w:p>
    <w:p w:rsidR="00BF659C" w:rsidRPr="00BF659C" w:rsidRDefault="00BF659C" w:rsidP="00BF659C">
      <w:pPr>
        <w:ind w:firstLine="851"/>
        <w:jc w:val="both"/>
        <w:rPr>
          <w:sz w:val="28"/>
          <w:szCs w:val="28"/>
        </w:rPr>
      </w:pPr>
      <w:r w:rsidRPr="00BF659C">
        <w:rPr>
          <w:sz w:val="28"/>
          <w:szCs w:val="28"/>
        </w:rPr>
        <w:t xml:space="preserve">1. </w:t>
      </w:r>
      <w:proofErr w:type="gramStart"/>
      <w:r w:rsidRPr="00BF659C">
        <w:rPr>
          <w:sz w:val="28"/>
          <w:szCs w:val="28"/>
        </w:rPr>
        <w:t>Предметом выездной проверки являются содержащиеся в документах юридического лица,  физического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физическим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w:t>
      </w:r>
      <w:proofErr w:type="gramEnd"/>
      <w:r w:rsidRPr="00BF659C">
        <w:rPr>
          <w:sz w:val="28"/>
          <w:szCs w:val="28"/>
        </w:rPr>
        <w:t xml:space="preserve">, </w:t>
      </w:r>
      <w:proofErr w:type="gramStart"/>
      <w:r w:rsidRPr="00BF659C">
        <w:rPr>
          <w:sz w:val="28"/>
          <w:szCs w:val="28"/>
        </w:rPr>
        <w:t>установленных</w:t>
      </w:r>
      <w:proofErr w:type="gramEnd"/>
      <w:r w:rsidRPr="00BF659C">
        <w:rPr>
          <w:sz w:val="28"/>
          <w:szCs w:val="28"/>
        </w:rPr>
        <w:t xml:space="preserve"> муниципальными правовыми актами.</w:t>
      </w:r>
    </w:p>
    <w:p w:rsidR="00BF659C" w:rsidRPr="00BF659C" w:rsidRDefault="00BF659C" w:rsidP="00BF659C">
      <w:pPr>
        <w:ind w:firstLine="851"/>
        <w:jc w:val="both"/>
        <w:rPr>
          <w:sz w:val="28"/>
          <w:szCs w:val="28"/>
        </w:rPr>
      </w:pPr>
      <w:r w:rsidRPr="00BF659C">
        <w:rPr>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проживания физического лица.</w:t>
      </w:r>
    </w:p>
    <w:p w:rsidR="00BF659C" w:rsidRPr="00BF659C" w:rsidRDefault="00BF659C" w:rsidP="00BF659C">
      <w:pPr>
        <w:ind w:firstLine="851"/>
        <w:jc w:val="both"/>
        <w:rPr>
          <w:sz w:val="28"/>
          <w:szCs w:val="28"/>
        </w:rPr>
      </w:pPr>
      <w:r w:rsidRPr="00BF659C">
        <w:rPr>
          <w:sz w:val="28"/>
          <w:szCs w:val="28"/>
        </w:rPr>
        <w:t>3. Выездная проверка проводится в случае, если при документарной проверке не представляется возможным:</w:t>
      </w:r>
    </w:p>
    <w:p w:rsidR="00BF659C" w:rsidRPr="00BF659C" w:rsidRDefault="00BF659C" w:rsidP="00BF659C">
      <w:pPr>
        <w:ind w:firstLine="851"/>
        <w:jc w:val="both"/>
        <w:rPr>
          <w:sz w:val="28"/>
          <w:szCs w:val="28"/>
        </w:rPr>
      </w:pPr>
      <w:r w:rsidRPr="00BF659C">
        <w:rPr>
          <w:sz w:val="28"/>
          <w:szCs w:val="28"/>
        </w:rPr>
        <w:t xml:space="preserve">1) удостовериться в полноте и достоверности сведений, содержащихся в </w:t>
      </w:r>
      <w:hyperlink r:id="rId25" w:history="1">
        <w:r w:rsidRPr="00BF659C">
          <w:rPr>
            <w:rStyle w:val="a8"/>
            <w:sz w:val="28"/>
            <w:szCs w:val="28"/>
          </w:rPr>
          <w:t>уведомлении</w:t>
        </w:r>
      </w:hyperlink>
      <w:r w:rsidRPr="00BF659C">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юридического лица, индивидуального предпринимателя;</w:t>
      </w:r>
    </w:p>
    <w:p w:rsidR="00BF659C" w:rsidRPr="00BF659C" w:rsidRDefault="00BF659C" w:rsidP="00BF659C">
      <w:pPr>
        <w:ind w:firstLine="851"/>
        <w:jc w:val="both"/>
        <w:rPr>
          <w:sz w:val="28"/>
          <w:szCs w:val="28"/>
        </w:rPr>
      </w:pPr>
      <w:r w:rsidRPr="00BF659C">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F659C" w:rsidRPr="00BF659C" w:rsidRDefault="00BF659C" w:rsidP="00BF659C">
      <w:pPr>
        <w:ind w:firstLine="851"/>
        <w:jc w:val="both"/>
        <w:rPr>
          <w:sz w:val="28"/>
          <w:szCs w:val="28"/>
        </w:rPr>
      </w:pPr>
      <w:r w:rsidRPr="00BF659C">
        <w:rPr>
          <w:sz w:val="28"/>
          <w:szCs w:val="28"/>
        </w:rPr>
        <w:t xml:space="preserve">4. </w:t>
      </w:r>
      <w:proofErr w:type="gramStart"/>
      <w:r w:rsidRPr="00BF659C">
        <w:rPr>
          <w:sz w:val="28"/>
          <w:szCs w:val="28"/>
        </w:rPr>
        <w:t>Выездная проверка начинается с предъявления служебного удостоверения муниципальным инспектором, обязательного ознакомления руководителя или иного должностного лица юридического лица, физического лица, индивидуального предпринимателя, его уполномоченного представителя с распоряжением главы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BF659C">
        <w:rPr>
          <w:sz w:val="28"/>
          <w:szCs w:val="28"/>
        </w:rPr>
        <w:t xml:space="preserve"> организаций, привлекаемых к выездной проверке, со сроками и с условиями ее проведения.</w:t>
      </w:r>
    </w:p>
    <w:p w:rsidR="00BF659C" w:rsidRPr="00BF659C" w:rsidRDefault="00BF659C" w:rsidP="00BF659C">
      <w:pPr>
        <w:ind w:firstLine="851"/>
        <w:jc w:val="both"/>
        <w:rPr>
          <w:sz w:val="28"/>
          <w:szCs w:val="28"/>
        </w:rPr>
      </w:pPr>
      <w:r w:rsidRPr="00BF659C">
        <w:rPr>
          <w:sz w:val="28"/>
          <w:szCs w:val="28"/>
        </w:rPr>
        <w:t xml:space="preserve">5. </w:t>
      </w:r>
      <w:proofErr w:type="gramStart"/>
      <w:r w:rsidRPr="00BF659C">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обязаны предоставить муниципальному инспектору,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w:t>
      </w:r>
      <w:r w:rsidRPr="00BF659C">
        <w:rPr>
          <w:sz w:val="28"/>
          <w:szCs w:val="28"/>
        </w:rPr>
        <w:lastRenderedPageBreak/>
        <w:t>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BF659C">
        <w:rPr>
          <w:sz w:val="28"/>
          <w:szCs w:val="28"/>
        </w:rPr>
        <w:t xml:space="preserve"> </w:t>
      </w:r>
      <w:proofErr w:type="gramStart"/>
      <w:r w:rsidRPr="00BF659C">
        <w:rPr>
          <w:sz w:val="28"/>
          <w:szCs w:val="28"/>
        </w:rPr>
        <w:t>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BF659C" w:rsidRPr="00BF659C" w:rsidRDefault="00BF659C" w:rsidP="00BF659C">
      <w:pPr>
        <w:ind w:firstLine="851"/>
        <w:jc w:val="both"/>
        <w:rPr>
          <w:sz w:val="28"/>
          <w:szCs w:val="28"/>
        </w:rPr>
      </w:pPr>
      <w:r w:rsidRPr="00BF659C">
        <w:rPr>
          <w:sz w:val="28"/>
          <w:szCs w:val="28"/>
        </w:rPr>
        <w:t xml:space="preserve">6. Органы муниципального земельного контроля привлекают к проведению выездной проверки юридического лица, индивидуального предпринимателя, физического лица экспертов, экспертные организации, не состоящие в гражданско-правовых и трудовых отношениях с юридическим лицом, индивидуальным предпринимателем,  физическим лицом в отношении которых проводится проверка, и не являющиеся </w:t>
      </w:r>
      <w:hyperlink r:id="rId26" w:history="1">
        <w:proofErr w:type="spellStart"/>
        <w:r w:rsidRPr="00BF659C">
          <w:rPr>
            <w:rStyle w:val="a8"/>
            <w:sz w:val="28"/>
            <w:szCs w:val="28"/>
          </w:rPr>
          <w:t>аффилированными</w:t>
        </w:r>
        <w:proofErr w:type="spellEnd"/>
        <w:r w:rsidRPr="00BF659C">
          <w:rPr>
            <w:rStyle w:val="a8"/>
            <w:sz w:val="28"/>
            <w:szCs w:val="28"/>
          </w:rPr>
          <w:t xml:space="preserve"> лицами</w:t>
        </w:r>
      </w:hyperlink>
      <w:r w:rsidRPr="00BF659C">
        <w:rPr>
          <w:sz w:val="28"/>
          <w:szCs w:val="28"/>
        </w:rPr>
        <w:t xml:space="preserve"> проверяемых лиц.</w:t>
      </w:r>
    </w:p>
    <w:p w:rsidR="00BF659C" w:rsidRPr="00BF659C" w:rsidRDefault="00BF659C" w:rsidP="00BF659C">
      <w:pPr>
        <w:ind w:firstLine="851"/>
        <w:jc w:val="both"/>
        <w:rPr>
          <w:sz w:val="28"/>
          <w:szCs w:val="28"/>
        </w:rPr>
      </w:pPr>
      <w:r w:rsidRPr="00BF659C">
        <w:rPr>
          <w:sz w:val="28"/>
          <w:szCs w:val="28"/>
        </w:rPr>
        <w:t>7. В случае</w:t>
      </w:r>
      <w:proofErr w:type="gramStart"/>
      <w:r w:rsidRPr="00BF659C">
        <w:rPr>
          <w:sz w:val="28"/>
          <w:szCs w:val="28"/>
        </w:rPr>
        <w:t>,</w:t>
      </w:r>
      <w:proofErr w:type="gramEnd"/>
      <w:r w:rsidRPr="00BF659C">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физического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муниципальный инспектор составляет акт о невозможности проведения соответствующей проверки с указанием причин невозможности ее проведения. </w:t>
      </w:r>
      <w:proofErr w:type="gramStart"/>
      <w:r w:rsidRPr="00BF659C">
        <w:rPr>
          <w:sz w:val="28"/>
          <w:szCs w:val="28"/>
        </w:rPr>
        <w:t>В этом случае орган муниципального  земельного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физического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физического лица.</w:t>
      </w:r>
      <w:proofErr w:type="gramEnd"/>
    </w:p>
    <w:p w:rsidR="00BF659C" w:rsidRPr="00BF659C" w:rsidRDefault="00BF659C" w:rsidP="00BF659C">
      <w:pPr>
        <w:ind w:firstLine="851"/>
        <w:jc w:val="both"/>
        <w:rPr>
          <w:sz w:val="28"/>
          <w:szCs w:val="28"/>
        </w:rPr>
      </w:pPr>
    </w:p>
    <w:p w:rsidR="00BF659C" w:rsidRPr="00BF659C" w:rsidRDefault="00BF659C" w:rsidP="00BF659C">
      <w:pPr>
        <w:ind w:firstLine="851"/>
        <w:jc w:val="center"/>
        <w:rPr>
          <w:rStyle w:val="af8"/>
          <w:b w:val="0"/>
          <w:bCs/>
          <w:sz w:val="28"/>
          <w:szCs w:val="28"/>
        </w:rPr>
      </w:pPr>
      <w:r w:rsidRPr="00BF659C">
        <w:rPr>
          <w:b/>
          <w:bCs/>
          <w:sz w:val="28"/>
          <w:szCs w:val="28"/>
        </w:rPr>
        <w:t xml:space="preserve">10. Срок проведения проверки, </w:t>
      </w:r>
      <w:r w:rsidRPr="00BF659C">
        <w:rPr>
          <w:bCs/>
          <w:sz w:val="28"/>
          <w:szCs w:val="28"/>
        </w:rPr>
        <w:t>о</w:t>
      </w:r>
      <w:r w:rsidRPr="00BF659C">
        <w:rPr>
          <w:rStyle w:val="af8"/>
          <w:bCs/>
          <w:sz w:val="28"/>
          <w:szCs w:val="28"/>
        </w:rPr>
        <w:t>формление результатов мероприятий по муниципальному земельному контролю</w:t>
      </w:r>
    </w:p>
    <w:p w:rsidR="00BF659C" w:rsidRPr="00BF659C" w:rsidRDefault="00BF659C" w:rsidP="00BF659C">
      <w:pPr>
        <w:ind w:firstLine="851"/>
        <w:jc w:val="both"/>
        <w:rPr>
          <w:sz w:val="28"/>
          <w:szCs w:val="28"/>
        </w:rPr>
      </w:pPr>
      <w:r w:rsidRPr="00BF659C">
        <w:rPr>
          <w:sz w:val="28"/>
          <w:szCs w:val="28"/>
        </w:rPr>
        <w:t>1. Продолжительность документарной и выездной проверок не может превышать 20 рабочих дней.</w:t>
      </w:r>
    </w:p>
    <w:p w:rsidR="00BF659C" w:rsidRPr="00BF659C" w:rsidRDefault="00BF659C" w:rsidP="00BF659C">
      <w:pPr>
        <w:ind w:firstLine="851"/>
        <w:jc w:val="both"/>
        <w:rPr>
          <w:sz w:val="28"/>
          <w:szCs w:val="28"/>
        </w:rPr>
      </w:pPr>
      <w:r w:rsidRPr="00BF659C">
        <w:rPr>
          <w:sz w:val="28"/>
          <w:szCs w:val="28"/>
        </w:rPr>
        <w:t xml:space="preserve">2. В отношении одного субъекта </w:t>
      </w:r>
      <w:hyperlink r:id="rId27" w:history="1">
        <w:r w:rsidRPr="00BF659C">
          <w:rPr>
            <w:rStyle w:val="a8"/>
            <w:sz w:val="28"/>
            <w:szCs w:val="28"/>
          </w:rPr>
          <w:t>малого предпринимательства</w:t>
        </w:r>
      </w:hyperlink>
      <w:r w:rsidRPr="00BF659C">
        <w:rPr>
          <w:sz w:val="28"/>
          <w:szCs w:val="28"/>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8" w:history="1">
        <w:proofErr w:type="spellStart"/>
        <w:r w:rsidRPr="00BF659C">
          <w:rPr>
            <w:rStyle w:val="a8"/>
            <w:sz w:val="28"/>
            <w:szCs w:val="28"/>
          </w:rPr>
          <w:t>микропредприятия</w:t>
        </w:r>
        <w:proofErr w:type="spellEnd"/>
      </w:hyperlink>
      <w:r w:rsidRPr="00BF659C">
        <w:rPr>
          <w:sz w:val="28"/>
          <w:szCs w:val="28"/>
        </w:rPr>
        <w:t xml:space="preserve"> в год.</w:t>
      </w:r>
    </w:p>
    <w:p w:rsidR="00BF659C" w:rsidRPr="00BF659C" w:rsidRDefault="00BF659C" w:rsidP="00BF659C">
      <w:pPr>
        <w:ind w:firstLine="851"/>
        <w:jc w:val="both"/>
        <w:rPr>
          <w:sz w:val="28"/>
          <w:szCs w:val="28"/>
        </w:rPr>
      </w:pPr>
      <w:r w:rsidRPr="00BF659C">
        <w:rPr>
          <w:sz w:val="28"/>
          <w:szCs w:val="28"/>
        </w:rPr>
        <w:t xml:space="preserve">2.1.  В случае необходимости при проведении проверки, указанной в </w:t>
      </w:r>
      <w:hyperlink r:id="rId29" w:history="1">
        <w:r w:rsidRPr="00BF659C">
          <w:rPr>
            <w:rStyle w:val="a8"/>
            <w:sz w:val="28"/>
            <w:szCs w:val="28"/>
          </w:rPr>
          <w:t>части 2</w:t>
        </w:r>
      </w:hyperlink>
      <w:r w:rsidRPr="00BF659C">
        <w:rPr>
          <w:sz w:val="28"/>
          <w:szCs w:val="28"/>
        </w:rPr>
        <w:t xml:space="preserve"> данного 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сельского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F659C" w:rsidRPr="00BF659C" w:rsidRDefault="00BF659C" w:rsidP="00BF659C">
      <w:pPr>
        <w:ind w:firstLine="851"/>
        <w:jc w:val="both"/>
        <w:rPr>
          <w:sz w:val="28"/>
          <w:szCs w:val="28"/>
        </w:rPr>
      </w:pPr>
      <w:r w:rsidRPr="00BF659C">
        <w:rPr>
          <w:sz w:val="28"/>
          <w:szCs w:val="28"/>
        </w:rPr>
        <w:lastRenderedPageBreak/>
        <w:t xml:space="preserve">2.2. На период </w:t>
      </w:r>
      <w:proofErr w:type="gramStart"/>
      <w:r w:rsidRPr="00BF659C">
        <w:rPr>
          <w:sz w:val="28"/>
          <w:szCs w:val="28"/>
        </w:rPr>
        <w:t>действия срока приостановления проведения проверки</w:t>
      </w:r>
      <w:proofErr w:type="gramEnd"/>
      <w:r w:rsidRPr="00BF659C">
        <w:rPr>
          <w:sz w:val="28"/>
          <w:szCs w:val="28"/>
        </w:rPr>
        <w:t xml:space="preserve">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BF659C" w:rsidRPr="00BF659C" w:rsidRDefault="00BF659C" w:rsidP="00BF659C">
      <w:pPr>
        <w:ind w:firstLine="851"/>
        <w:jc w:val="both"/>
        <w:rPr>
          <w:sz w:val="28"/>
          <w:szCs w:val="28"/>
        </w:rPr>
      </w:pPr>
      <w:r w:rsidRPr="00BF659C">
        <w:rPr>
          <w:sz w:val="28"/>
          <w:szCs w:val="28"/>
        </w:rPr>
        <w:t xml:space="preserve">3. </w:t>
      </w:r>
      <w:proofErr w:type="gramStart"/>
      <w:r w:rsidRPr="00BF659C">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мотивированного предложения муниципального инспектора срок проведения выездной плановой проверки может быть продлен главой сельского поселения, но не более чем на двадцать рабочих дней, в отношении малых предприятий не более чем на пятьдесят часов, </w:t>
      </w:r>
      <w:proofErr w:type="spellStart"/>
      <w:r w:rsidRPr="00BF659C">
        <w:rPr>
          <w:sz w:val="28"/>
          <w:szCs w:val="28"/>
        </w:rPr>
        <w:t>микропредприятий</w:t>
      </w:r>
      <w:proofErr w:type="spellEnd"/>
      <w:r w:rsidRPr="00BF659C">
        <w:rPr>
          <w:sz w:val="28"/>
          <w:szCs w:val="28"/>
        </w:rPr>
        <w:t xml:space="preserve"> не более чем на пятнадцать часов.</w:t>
      </w:r>
      <w:proofErr w:type="gramEnd"/>
    </w:p>
    <w:p w:rsidR="00BF659C" w:rsidRPr="00BF659C" w:rsidRDefault="00BF659C" w:rsidP="00BF659C">
      <w:pPr>
        <w:ind w:firstLine="851"/>
        <w:jc w:val="both"/>
        <w:rPr>
          <w:sz w:val="28"/>
          <w:szCs w:val="28"/>
        </w:rPr>
      </w:pPr>
      <w:bookmarkStart w:id="23" w:name="sub_1037"/>
      <w:bookmarkEnd w:id="20"/>
      <w:r w:rsidRPr="00BF659C">
        <w:rPr>
          <w:sz w:val="28"/>
          <w:szCs w:val="28"/>
        </w:rPr>
        <w:t>4. По результатам проведения мероприятий по муниципальному земельному контролю муниципальным инспектором в отношении, юридических лиц, индивидуальных предпринимателей, физических лиц составляется акт проверки по установленной форме</w:t>
      </w:r>
      <w:bookmarkStart w:id="24" w:name="sub_1038"/>
      <w:bookmarkEnd w:id="23"/>
      <w:r w:rsidRPr="00BF659C">
        <w:rPr>
          <w:sz w:val="28"/>
          <w:szCs w:val="28"/>
        </w:rPr>
        <w:t>.</w:t>
      </w:r>
    </w:p>
    <w:p w:rsidR="00BF659C" w:rsidRPr="00BF659C" w:rsidRDefault="00BF659C" w:rsidP="00BF659C">
      <w:pPr>
        <w:ind w:firstLine="851"/>
        <w:jc w:val="both"/>
        <w:rPr>
          <w:sz w:val="28"/>
          <w:szCs w:val="28"/>
        </w:rPr>
      </w:pPr>
      <w:r w:rsidRPr="00BF659C">
        <w:rPr>
          <w:sz w:val="28"/>
          <w:szCs w:val="28"/>
        </w:rPr>
        <w:t>5. В акте указываются:</w:t>
      </w:r>
    </w:p>
    <w:p w:rsidR="00BF659C" w:rsidRPr="00BF659C" w:rsidRDefault="00BF659C" w:rsidP="00BF659C">
      <w:pPr>
        <w:ind w:firstLine="851"/>
        <w:jc w:val="both"/>
        <w:rPr>
          <w:sz w:val="28"/>
          <w:szCs w:val="28"/>
        </w:rPr>
      </w:pPr>
      <w:r w:rsidRPr="00BF659C">
        <w:rPr>
          <w:sz w:val="28"/>
          <w:szCs w:val="28"/>
        </w:rPr>
        <w:t>1) дата, время и место составления акта проверки;</w:t>
      </w:r>
    </w:p>
    <w:p w:rsidR="00BF659C" w:rsidRPr="00BF659C" w:rsidRDefault="00BF659C" w:rsidP="00BF659C">
      <w:pPr>
        <w:ind w:firstLine="851"/>
        <w:jc w:val="both"/>
        <w:rPr>
          <w:sz w:val="28"/>
          <w:szCs w:val="28"/>
        </w:rPr>
      </w:pPr>
      <w:r w:rsidRPr="00BF659C">
        <w:rPr>
          <w:sz w:val="28"/>
          <w:szCs w:val="28"/>
        </w:rPr>
        <w:t xml:space="preserve">2) наименование органа </w:t>
      </w:r>
      <w:proofErr w:type="spellStart"/>
      <w:proofErr w:type="gramStart"/>
      <w:r w:rsidRPr="00BF659C">
        <w:rPr>
          <w:sz w:val="28"/>
          <w:szCs w:val="28"/>
        </w:rPr>
        <w:t>органа</w:t>
      </w:r>
      <w:proofErr w:type="spellEnd"/>
      <w:proofErr w:type="gramEnd"/>
      <w:r w:rsidRPr="00BF659C">
        <w:rPr>
          <w:sz w:val="28"/>
          <w:szCs w:val="28"/>
        </w:rPr>
        <w:t xml:space="preserve"> муниципального земельного контроля;</w:t>
      </w:r>
    </w:p>
    <w:p w:rsidR="00BF659C" w:rsidRPr="00BF659C" w:rsidRDefault="00BF659C" w:rsidP="00BF659C">
      <w:pPr>
        <w:ind w:firstLine="851"/>
        <w:jc w:val="both"/>
        <w:rPr>
          <w:sz w:val="28"/>
          <w:szCs w:val="28"/>
        </w:rPr>
      </w:pPr>
      <w:r w:rsidRPr="00BF659C">
        <w:rPr>
          <w:sz w:val="28"/>
          <w:szCs w:val="28"/>
        </w:rPr>
        <w:t>3) дата и номер распоряжения главы сельского поселения о назначении проверки;</w:t>
      </w:r>
    </w:p>
    <w:p w:rsidR="00BF659C" w:rsidRPr="00BF659C" w:rsidRDefault="00BF659C" w:rsidP="00BF659C">
      <w:pPr>
        <w:ind w:firstLine="851"/>
        <w:jc w:val="both"/>
        <w:rPr>
          <w:sz w:val="28"/>
          <w:szCs w:val="28"/>
        </w:rPr>
      </w:pPr>
      <w:r w:rsidRPr="00BF659C">
        <w:rPr>
          <w:sz w:val="28"/>
          <w:szCs w:val="28"/>
        </w:rPr>
        <w:t>4) фамилии, имена, отчества и должность муниципального инспектора</w:t>
      </w:r>
    </w:p>
    <w:p w:rsidR="00BF659C" w:rsidRPr="00BF659C" w:rsidRDefault="00BF659C" w:rsidP="00BF659C">
      <w:pPr>
        <w:ind w:firstLine="851"/>
        <w:jc w:val="both"/>
        <w:rPr>
          <w:sz w:val="28"/>
          <w:szCs w:val="28"/>
        </w:rPr>
      </w:pPr>
      <w:r w:rsidRPr="00BF659C">
        <w:rPr>
          <w:sz w:val="28"/>
          <w:szCs w:val="28"/>
        </w:rPr>
        <w:t xml:space="preserve">5) наименование проверяемого юридического лица или фамилия, имя и отчество индивидуального предпринимателя, физического лица,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F659C">
        <w:rPr>
          <w:sz w:val="28"/>
          <w:szCs w:val="28"/>
        </w:rPr>
        <w:t>присутствовавших</w:t>
      </w:r>
      <w:proofErr w:type="gramEnd"/>
      <w:r w:rsidRPr="00BF659C">
        <w:rPr>
          <w:sz w:val="28"/>
          <w:szCs w:val="28"/>
        </w:rPr>
        <w:t xml:space="preserve"> при проведении проверки;</w:t>
      </w:r>
    </w:p>
    <w:p w:rsidR="00BF659C" w:rsidRPr="00BF659C" w:rsidRDefault="00BF659C" w:rsidP="00BF659C">
      <w:pPr>
        <w:ind w:firstLine="851"/>
        <w:jc w:val="both"/>
        <w:rPr>
          <w:sz w:val="28"/>
          <w:szCs w:val="28"/>
        </w:rPr>
      </w:pPr>
      <w:r w:rsidRPr="00BF659C">
        <w:rPr>
          <w:sz w:val="28"/>
          <w:szCs w:val="28"/>
        </w:rPr>
        <w:t>6) дата, время, продолжительность и место проведения проверки;</w:t>
      </w:r>
    </w:p>
    <w:p w:rsidR="00BF659C" w:rsidRPr="00BF659C" w:rsidRDefault="00BF659C" w:rsidP="00BF659C">
      <w:pPr>
        <w:ind w:firstLine="851"/>
        <w:jc w:val="both"/>
        <w:rPr>
          <w:sz w:val="28"/>
          <w:szCs w:val="28"/>
        </w:rPr>
      </w:pPr>
      <w:r w:rsidRPr="00BF659C">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F659C" w:rsidRPr="00BF659C" w:rsidRDefault="00BF659C" w:rsidP="00BF659C">
      <w:pPr>
        <w:ind w:firstLine="851"/>
        <w:jc w:val="both"/>
        <w:rPr>
          <w:sz w:val="28"/>
          <w:szCs w:val="28"/>
        </w:rPr>
      </w:pPr>
      <w:proofErr w:type="gramStart"/>
      <w:r w:rsidRPr="00BF659C">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w:t>
      </w:r>
      <w:proofErr w:type="gramEnd"/>
      <w:r w:rsidRPr="00BF659C">
        <w:rPr>
          <w:sz w:val="28"/>
          <w:szCs w:val="28"/>
        </w:rPr>
        <w:t xml:space="preserve"> в связи с отсутствием у юридического лица, индивидуального предпринимателя указанного журнала;</w:t>
      </w:r>
    </w:p>
    <w:p w:rsidR="00BF659C" w:rsidRPr="00BF659C" w:rsidRDefault="00BF659C" w:rsidP="00BF659C">
      <w:pPr>
        <w:ind w:firstLine="851"/>
        <w:jc w:val="both"/>
        <w:rPr>
          <w:sz w:val="28"/>
          <w:szCs w:val="28"/>
        </w:rPr>
      </w:pPr>
      <w:r w:rsidRPr="00BF659C">
        <w:rPr>
          <w:sz w:val="28"/>
          <w:szCs w:val="28"/>
        </w:rPr>
        <w:t>9) подпись муниципального инспектора.</w:t>
      </w:r>
    </w:p>
    <w:p w:rsidR="00BF659C" w:rsidRPr="00BF659C" w:rsidRDefault="00BF659C" w:rsidP="00BF659C">
      <w:pPr>
        <w:ind w:firstLine="851"/>
        <w:jc w:val="both"/>
        <w:rPr>
          <w:sz w:val="28"/>
          <w:szCs w:val="28"/>
        </w:rPr>
      </w:pPr>
      <w:r w:rsidRPr="00BF659C">
        <w:rPr>
          <w:sz w:val="28"/>
          <w:szCs w:val="28"/>
        </w:rPr>
        <w:t xml:space="preserve">6. К акту, при необходимости, прилагаются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w:t>
      </w:r>
      <w:proofErr w:type="spellStart"/>
      <w:r w:rsidRPr="00BF659C">
        <w:rPr>
          <w:sz w:val="28"/>
          <w:szCs w:val="28"/>
        </w:rPr>
        <w:t>фототаблицы</w:t>
      </w:r>
      <w:proofErr w:type="spellEnd"/>
      <w:r w:rsidRPr="00BF659C">
        <w:rPr>
          <w:sz w:val="28"/>
          <w:szCs w:val="28"/>
        </w:rPr>
        <w:t xml:space="preserve">, </w:t>
      </w:r>
      <w:r w:rsidRPr="00BF659C">
        <w:rPr>
          <w:sz w:val="28"/>
          <w:szCs w:val="28"/>
        </w:rPr>
        <w:lastRenderedPageBreak/>
        <w:t>объяснения заинтересованных лиц, показания свидетелей и другие документы или их копии, связанные с результатами проверки.</w:t>
      </w:r>
    </w:p>
    <w:p w:rsidR="00BF659C" w:rsidRPr="00BF659C" w:rsidRDefault="00BF659C" w:rsidP="00BF659C">
      <w:pPr>
        <w:ind w:firstLine="851"/>
        <w:jc w:val="both"/>
        <w:rPr>
          <w:sz w:val="28"/>
          <w:szCs w:val="28"/>
        </w:rPr>
      </w:pPr>
      <w:r w:rsidRPr="00BF659C">
        <w:rPr>
          <w:sz w:val="28"/>
          <w:szCs w:val="28"/>
        </w:rPr>
        <w:t xml:space="preserve">7. </w:t>
      </w:r>
      <w:hyperlink r:id="rId30" w:history="1">
        <w:r w:rsidRPr="00BF659C">
          <w:rPr>
            <w:sz w:val="28"/>
            <w:szCs w:val="28"/>
          </w:rPr>
          <w:t xml:space="preserve">Акт проверки  </w:t>
        </w:r>
      </w:hyperlink>
      <w:r w:rsidRPr="00BF659C">
        <w:rPr>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sidRPr="00BF659C">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BF659C">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1" w:history="1">
        <w:r w:rsidRPr="00BF659C">
          <w:rPr>
            <w:sz w:val="28"/>
            <w:szCs w:val="28"/>
          </w:rPr>
          <w:t>квалифицированной электронной подписью</w:t>
        </w:r>
      </w:hyperlink>
      <w:r w:rsidRPr="00BF659C">
        <w:rPr>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F659C" w:rsidRPr="00BF659C" w:rsidRDefault="00BF659C" w:rsidP="00BF659C">
      <w:pPr>
        <w:ind w:firstLine="851"/>
        <w:jc w:val="both"/>
        <w:rPr>
          <w:sz w:val="28"/>
          <w:szCs w:val="28"/>
        </w:rPr>
      </w:pPr>
      <w:r w:rsidRPr="00BF659C">
        <w:rPr>
          <w:sz w:val="28"/>
          <w:szCs w:val="28"/>
        </w:rPr>
        <w:t>8. В случае</w:t>
      </w:r>
      <w:proofErr w:type="gramStart"/>
      <w:r w:rsidRPr="00BF659C">
        <w:rPr>
          <w:sz w:val="28"/>
          <w:szCs w:val="28"/>
        </w:rPr>
        <w:t>,</w:t>
      </w:r>
      <w:proofErr w:type="gramEnd"/>
      <w:r w:rsidRPr="00BF659C">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либо направляется заказным почтовым отправлением с уведомлением о </w:t>
      </w:r>
      <w:proofErr w:type="gramStart"/>
      <w:r w:rsidRPr="00BF659C">
        <w:rPr>
          <w:sz w:val="28"/>
          <w:szCs w:val="28"/>
        </w:rPr>
        <w:t xml:space="preserve">вручении и (или) в форме электронного документа, подписанного усиленной </w:t>
      </w:r>
      <w:hyperlink r:id="rId32" w:history="1">
        <w:r w:rsidRPr="00BF659C">
          <w:rPr>
            <w:sz w:val="28"/>
            <w:szCs w:val="28"/>
          </w:rPr>
          <w:t>квалифицированной электронной подписью</w:t>
        </w:r>
      </w:hyperlink>
      <w:r w:rsidRPr="00BF659C">
        <w:rPr>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BF659C">
        <w:rPr>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F659C" w:rsidRPr="00BF659C" w:rsidRDefault="00BF659C" w:rsidP="00BF659C">
      <w:pPr>
        <w:ind w:firstLine="851"/>
        <w:jc w:val="both"/>
        <w:rPr>
          <w:sz w:val="28"/>
          <w:szCs w:val="28"/>
        </w:rPr>
      </w:pPr>
      <w:bookmarkStart w:id="25" w:name="sub_166"/>
      <w:r w:rsidRPr="00BF659C">
        <w:rPr>
          <w:sz w:val="28"/>
          <w:szCs w:val="28"/>
        </w:rPr>
        <w:t>9. В случае</w:t>
      </w:r>
      <w:proofErr w:type="gramStart"/>
      <w:r w:rsidRPr="00BF659C">
        <w:rPr>
          <w:sz w:val="28"/>
          <w:szCs w:val="28"/>
        </w:rPr>
        <w:t>,</w:t>
      </w:r>
      <w:proofErr w:type="gramEnd"/>
      <w:r w:rsidRPr="00BF659C">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bookmarkEnd w:id="25"/>
    <w:p w:rsidR="00BF659C" w:rsidRPr="00BF659C" w:rsidRDefault="00BF659C" w:rsidP="00BF659C">
      <w:pPr>
        <w:ind w:firstLine="851"/>
        <w:jc w:val="both"/>
        <w:rPr>
          <w:sz w:val="28"/>
          <w:szCs w:val="28"/>
        </w:rPr>
      </w:pPr>
      <w:r w:rsidRPr="00BF659C">
        <w:rPr>
          <w:sz w:val="28"/>
          <w:szCs w:val="28"/>
        </w:rPr>
        <w:lastRenderedPageBreak/>
        <w:t xml:space="preserve">10. </w:t>
      </w:r>
      <w:proofErr w:type="gramStart"/>
      <w:r w:rsidRPr="00BF659C">
        <w:rPr>
          <w:sz w:val="28"/>
          <w:szCs w:val="28"/>
        </w:rPr>
        <w:t>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w:t>
      </w:r>
      <w:proofErr w:type="gramEnd"/>
      <w:r w:rsidRPr="00BF659C">
        <w:rPr>
          <w:sz w:val="28"/>
          <w:szCs w:val="28"/>
        </w:rPr>
        <w:t xml:space="preserve">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33" w:history="1">
        <w:r w:rsidRPr="00BF659C">
          <w:rPr>
            <w:sz w:val="28"/>
            <w:szCs w:val="28"/>
          </w:rPr>
          <w:t>квалифицированной электронной подписью</w:t>
        </w:r>
      </w:hyperlink>
      <w:r w:rsidRPr="00BF659C">
        <w:rPr>
          <w:sz w:val="28"/>
          <w:szCs w:val="28"/>
        </w:rPr>
        <w:t xml:space="preserve"> проверяемого лица.</w:t>
      </w:r>
    </w:p>
    <w:p w:rsidR="00BF659C" w:rsidRPr="00BF659C" w:rsidRDefault="00BF659C" w:rsidP="00BF659C">
      <w:pPr>
        <w:ind w:firstLine="851"/>
        <w:jc w:val="both"/>
        <w:rPr>
          <w:sz w:val="28"/>
          <w:szCs w:val="28"/>
        </w:rPr>
      </w:pPr>
      <w:r w:rsidRPr="00BF659C">
        <w:rPr>
          <w:sz w:val="28"/>
          <w:szCs w:val="28"/>
        </w:rPr>
        <w:t>11. О проведении проверок муниципальным инспектором вносится запись в журнал учета проверок.</w:t>
      </w:r>
      <w:bookmarkStart w:id="26" w:name="sub_1611"/>
      <w:r w:rsidRPr="00BF659C">
        <w:rPr>
          <w:sz w:val="28"/>
          <w:szCs w:val="28"/>
        </w:rPr>
        <w:t xml:space="preserve"> При отсутствии журнала учета проверок в акте проверки делается соответствующая запись.</w:t>
      </w:r>
    </w:p>
    <w:bookmarkEnd w:id="26"/>
    <w:p w:rsidR="00BF659C" w:rsidRPr="00BF659C" w:rsidRDefault="00BF659C" w:rsidP="00BF659C">
      <w:pPr>
        <w:ind w:firstLine="851"/>
        <w:jc w:val="both"/>
        <w:rPr>
          <w:sz w:val="28"/>
          <w:szCs w:val="28"/>
        </w:rPr>
      </w:pPr>
      <w:r w:rsidRPr="00BF659C">
        <w:rPr>
          <w:sz w:val="28"/>
          <w:szCs w:val="28"/>
        </w:rPr>
        <w:t xml:space="preserve">12. В целях укрепления доказательной базы и подтверждения </w:t>
      </w:r>
      <w:proofErr w:type="gramStart"/>
      <w:r w:rsidRPr="00BF659C">
        <w:rPr>
          <w:sz w:val="28"/>
          <w:szCs w:val="28"/>
        </w:rPr>
        <w:t>достоверности</w:t>
      </w:r>
      <w:proofErr w:type="gramEnd"/>
      <w:r w:rsidRPr="00BF659C">
        <w:rPr>
          <w:sz w:val="28"/>
          <w:szCs w:val="28"/>
        </w:rPr>
        <w:t xml:space="preserve"> полученных в ходе проверки сведений, в случае выявления достаточных данных, указывающих на наличие события нарушения </w:t>
      </w:r>
      <w:hyperlink r:id="rId34" w:history="1">
        <w:r w:rsidRPr="00BF659C">
          <w:rPr>
            <w:rStyle w:val="af7"/>
            <w:sz w:val="28"/>
            <w:szCs w:val="28"/>
          </w:rPr>
          <w:t>земельного законодательства</w:t>
        </w:r>
      </w:hyperlink>
      <w:r w:rsidRPr="00BF659C">
        <w:rPr>
          <w:sz w:val="28"/>
          <w:szCs w:val="28"/>
        </w:rPr>
        <w:t xml:space="preserve">, к акту проверки могут быть приложены: </w:t>
      </w:r>
      <w:proofErr w:type="spellStart"/>
      <w:r w:rsidRPr="00BF659C">
        <w:rPr>
          <w:sz w:val="28"/>
          <w:szCs w:val="28"/>
        </w:rPr>
        <w:t>фототаблица</w:t>
      </w:r>
      <w:proofErr w:type="spellEnd"/>
      <w:r w:rsidRPr="00BF659C">
        <w:rPr>
          <w:sz w:val="28"/>
          <w:szCs w:val="28"/>
        </w:rPr>
        <w:t xml:space="preserve"> с нумерацией каждого фотоснимка, обмер площади земельного участка и иная информация, подтверждающая или опровергающая наличие нарушения требований земельного законодательства.</w:t>
      </w:r>
    </w:p>
    <w:p w:rsidR="00BF659C" w:rsidRPr="00BF659C" w:rsidRDefault="00BF659C" w:rsidP="00BF659C">
      <w:pPr>
        <w:ind w:firstLine="851"/>
        <w:jc w:val="both"/>
        <w:rPr>
          <w:sz w:val="28"/>
          <w:szCs w:val="28"/>
        </w:rPr>
      </w:pPr>
    </w:p>
    <w:bookmarkEnd w:id="24"/>
    <w:p w:rsidR="00BF659C" w:rsidRPr="00BF659C" w:rsidRDefault="00BF659C" w:rsidP="00BF659C">
      <w:pPr>
        <w:suppressAutoHyphens/>
        <w:ind w:firstLine="851"/>
        <w:jc w:val="center"/>
        <w:rPr>
          <w:b/>
          <w:sz w:val="28"/>
          <w:szCs w:val="28"/>
        </w:rPr>
      </w:pPr>
      <w:r w:rsidRPr="00BF659C">
        <w:rPr>
          <w:b/>
          <w:sz w:val="28"/>
          <w:szCs w:val="28"/>
        </w:rPr>
        <w:t xml:space="preserve">11. Порядок передачи материалов проверок, осуществленных в порядке муниципального земельного контроля в органы </w:t>
      </w:r>
    </w:p>
    <w:p w:rsidR="00BF659C" w:rsidRPr="00BF659C" w:rsidRDefault="00BF659C" w:rsidP="00BF659C">
      <w:pPr>
        <w:suppressAutoHyphens/>
        <w:ind w:firstLine="851"/>
        <w:jc w:val="center"/>
        <w:rPr>
          <w:b/>
          <w:sz w:val="28"/>
          <w:szCs w:val="28"/>
        </w:rPr>
      </w:pPr>
      <w:r w:rsidRPr="00BF659C">
        <w:rPr>
          <w:b/>
          <w:sz w:val="28"/>
          <w:szCs w:val="28"/>
        </w:rPr>
        <w:t>государственного земельного контроля</w:t>
      </w:r>
    </w:p>
    <w:p w:rsidR="00BF659C" w:rsidRPr="00BF659C" w:rsidRDefault="00BF659C" w:rsidP="00BF659C">
      <w:pPr>
        <w:ind w:firstLine="851"/>
        <w:jc w:val="both"/>
        <w:rPr>
          <w:sz w:val="28"/>
          <w:szCs w:val="28"/>
        </w:rPr>
      </w:pPr>
      <w:proofErr w:type="gramStart"/>
      <w:r w:rsidRPr="00BF659C">
        <w:rPr>
          <w:sz w:val="28"/>
          <w:szCs w:val="28"/>
        </w:rPr>
        <w:t>Полученные в ходе проверки материалы по осуществлению муниципального земельного контроля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наличие нарушения земельного законодательства в 5-дневный срок после проведения проверки направляются в Управление Федеральной службы государственной регистрации, кадастра и картографии по Республике Башкортостан, Управление Федеральной службой по ветеринарному и фитосанитарному надзору по</w:t>
      </w:r>
      <w:proofErr w:type="gramEnd"/>
      <w:r w:rsidRPr="00BF659C">
        <w:rPr>
          <w:sz w:val="28"/>
          <w:szCs w:val="28"/>
        </w:rPr>
        <w:t xml:space="preserve"> Республике Башкортостан или в Управление Федеральной службой по надзору в сфере природопользования и по Республике Башкортостан, по подведомственности в соответствии с Положением о государственном земельном надзоре, утвержденным постановлением Правительства Российской Федерации от 2 января 2015 г. №1 для рассмотрения и принятия решения.</w:t>
      </w:r>
    </w:p>
    <w:p w:rsidR="00BF659C" w:rsidRPr="00BF659C" w:rsidRDefault="00BF659C" w:rsidP="00BF659C">
      <w:pPr>
        <w:suppressAutoHyphens/>
        <w:ind w:firstLine="851"/>
        <w:jc w:val="both"/>
        <w:rPr>
          <w:sz w:val="28"/>
          <w:szCs w:val="28"/>
        </w:rPr>
      </w:pPr>
      <w:r w:rsidRPr="00BF659C">
        <w:rPr>
          <w:sz w:val="28"/>
          <w:szCs w:val="28"/>
        </w:rPr>
        <w:t xml:space="preserve">2. Инспектор по муниципальному земельному контролю, направляет материалы по подведомственности в территориальные отделы указанных выше федеральных органов исполнительной власти, уполномоченных осуществлять государственный земельный контроль, в случае выявления признаков, </w:t>
      </w:r>
      <w:r w:rsidRPr="00BF659C">
        <w:rPr>
          <w:sz w:val="28"/>
          <w:szCs w:val="28"/>
        </w:rPr>
        <w:lastRenderedPageBreak/>
        <w:t xml:space="preserve">указывающих на наличие следующих видов административных правонарушений, ответственность за которые предусмотрена статьями </w:t>
      </w:r>
      <w:proofErr w:type="spellStart"/>
      <w:r w:rsidRPr="00BF659C">
        <w:rPr>
          <w:sz w:val="28"/>
          <w:szCs w:val="28"/>
        </w:rPr>
        <w:t>КоАП</w:t>
      </w:r>
      <w:proofErr w:type="spellEnd"/>
      <w:r w:rsidRPr="00BF659C">
        <w:rPr>
          <w:sz w:val="28"/>
          <w:szCs w:val="28"/>
        </w:rPr>
        <w:t xml:space="preserve"> РФ:</w:t>
      </w:r>
    </w:p>
    <w:p w:rsidR="00BF659C" w:rsidRPr="00BF659C" w:rsidRDefault="00BF659C" w:rsidP="00BF659C">
      <w:pPr>
        <w:suppressAutoHyphens/>
        <w:autoSpaceDE w:val="0"/>
        <w:autoSpaceDN w:val="0"/>
        <w:adjustRightInd w:val="0"/>
        <w:ind w:firstLine="851"/>
        <w:jc w:val="both"/>
        <w:outlineLvl w:val="2"/>
        <w:rPr>
          <w:sz w:val="28"/>
          <w:szCs w:val="28"/>
        </w:rPr>
      </w:pPr>
      <w:r w:rsidRPr="00BF659C">
        <w:rPr>
          <w:sz w:val="28"/>
          <w:szCs w:val="28"/>
        </w:rPr>
        <w:t xml:space="preserve">- ст.7.1 </w:t>
      </w:r>
      <w:proofErr w:type="spellStart"/>
      <w:r w:rsidRPr="00BF659C">
        <w:rPr>
          <w:sz w:val="28"/>
          <w:szCs w:val="28"/>
        </w:rPr>
        <w:t>КоАП</w:t>
      </w:r>
      <w:proofErr w:type="spellEnd"/>
      <w:r w:rsidRPr="00BF659C">
        <w:rPr>
          <w:sz w:val="28"/>
          <w:szCs w:val="28"/>
        </w:rPr>
        <w:t xml:space="preserve"> РФ -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BF659C" w:rsidRPr="00BF659C" w:rsidRDefault="00BF659C" w:rsidP="00BF659C">
      <w:pPr>
        <w:suppressAutoHyphens/>
        <w:autoSpaceDE w:val="0"/>
        <w:autoSpaceDN w:val="0"/>
        <w:adjustRightInd w:val="0"/>
        <w:ind w:firstLine="851"/>
        <w:jc w:val="both"/>
        <w:outlineLvl w:val="2"/>
        <w:rPr>
          <w:sz w:val="28"/>
          <w:szCs w:val="28"/>
        </w:rPr>
      </w:pPr>
      <w:r w:rsidRPr="00BF659C">
        <w:rPr>
          <w:sz w:val="28"/>
          <w:szCs w:val="28"/>
        </w:rPr>
        <w:t xml:space="preserve">- </w:t>
      </w:r>
      <w:proofErr w:type="gramStart"/>
      <w:r w:rsidRPr="00BF659C">
        <w:rPr>
          <w:sz w:val="28"/>
          <w:szCs w:val="28"/>
        </w:rPr>
        <w:t>ч</w:t>
      </w:r>
      <w:proofErr w:type="gramEnd"/>
      <w:r w:rsidRPr="00BF659C">
        <w:rPr>
          <w:sz w:val="28"/>
          <w:szCs w:val="28"/>
        </w:rPr>
        <w:t xml:space="preserve">.1.ст. 7.2 </w:t>
      </w:r>
      <w:proofErr w:type="spellStart"/>
      <w:r w:rsidRPr="00BF659C">
        <w:rPr>
          <w:sz w:val="28"/>
          <w:szCs w:val="28"/>
        </w:rPr>
        <w:t>КоАП</w:t>
      </w:r>
      <w:proofErr w:type="spellEnd"/>
      <w:r w:rsidRPr="00BF659C">
        <w:rPr>
          <w:sz w:val="28"/>
          <w:szCs w:val="28"/>
        </w:rPr>
        <w:t xml:space="preserve"> РФ - уничтожение или повреждение межевых знаков границ земельных участков, а равно невыполнение обязанностей по сохранению указанных знаков;</w:t>
      </w:r>
    </w:p>
    <w:p w:rsidR="00BF659C" w:rsidRPr="00BF659C" w:rsidRDefault="00BF659C" w:rsidP="00BF659C">
      <w:pPr>
        <w:suppressAutoHyphens/>
        <w:autoSpaceDE w:val="0"/>
        <w:autoSpaceDN w:val="0"/>
        <w:adjustRightInd w:val="0"/>
        <w:ind w:firstLine="851"/>
        <w:jc w:val="both"/>
        <w:rPr>
          <w:sz w:val="28"/>
          <w:szCs w:val="28"/>
        </w:rPr>
      </w:pPr>
      <w:r w:rsidRPr="00BF659C">
        <w:rPr>
          <w:sz w:val="28"/>
          <w:szCs w:val="28"/>
        </w:rPr>
        <w:t xml:space="preserve">- ст. 7.10 </w:t>
      </w:r>
      <w:proofErr w:type="spellStart"/>
      <w:r w:rsidRPr="00BF659C">
        <w:rPr>
          <w:sz w:val="28"/>
          <w:szCs w:val="28"/>
        </w:rPr>
        <w:t>КоАП</w:t>
      </w:r>
      <w:proofErr w:type="spellEnd"/>
      <w:r w:rsidRPr="00BF659C">
        <w:rPr>
          <w:sz w:val="28"/>
          <w:szCs w:val="28"/>
        </w:rPr>
        <w:t xml:space="preserve"> РФ – самовольная уступка права пользования землей, недрами, лесным участком или водным объектом, а равно самовольная мена земельного участка;</w:t>
      </w:r>
    </w:p>
    <w:p w:rsidR="00BF659C" w:rsidRPr="00BF659C" w:rsidRDefault="00BF659C" w:rsidP="00BF659C">
      <w:pPr>
        <w:suppressAutoHyphens/>
        <w:ind w:firstLine="851"/>
        <w:jc w:val="both"/>
        <w:rPr>
          <w:sz w:val="28"/>
          <w:szCs w:val="28"/>
        </w:rPr>
      </w:pPr>
      <w:proofErr w:type="gramStart"/>
      <w:r w:rsidRPr="00BF659C">
        <w:rPr>
          <w:sz w:val="28"/>
          <w:szCs w:val="28"/>
        </w:rPr>
        <w:t xml:space="preserve">- ст. 8.5 </w:t>
      </w:r>
      <w:proofErr w:type="spellStart"/>
      <w:r w:rsidRPr="00BF659C">
        <w:rPr>
          <w:sz w:val="28"/>
          <w:szCs w:val="28"/>
        </w:rPr>
        <w:t>КоАП</w:t>
      </w:r>
      <w:proofErr w:type="spellEnd"/>
      <w:r w:rsidRPr="00BF659C">
        <w:rPr>
          <w:sz w:val="28"/>
          <w:szCs w:val="28"/>
        </w:rPr>
        <w:t xml:space="preserve"> РФ – сокрытие или искажение или несвоевременное сообщение полной и достоверной информации о состоянии окружающей природной среды и природных ресурсов, об источниках загрязнения окружающей природной среды и природных ресурсов или иного вредного воздействия на окружающую природную среду и природные ресурсы, о радиационной обстановке, а равно искажение сведений о состоянии земель, водных объектов и других объектов окружающей природной среды</w:t>
      </w:r>
      <w:proofErr w:type="gramEnd"/>
      <w:r w:rsidRPr="00BF659C">
        <w:rPr>
          <w:sz w:val="28"/>
          <w:szCs w:val="28"/>
        </w:rPr>
        <w:t xml:space="preserve"> лицами, </w:t>
      </w:r>
      <w:proofErr w:type="gramStart"/>
      <w:r w:rsidRPr="00BF659C">
        <w:rPr>
          <w:sz w:val="28"/>
          <w:szCs w:val="28"/>
        </w:rPr>
        <w:t>обязаны</w:t>
      </w:r>
      <w:proofErr w:type="gramEnd"/>
      <w:r w:rsidRPr="00BF659C">
        <w:rPr>
          <w:sz w:val="28"/>
          <w:szCs w:val="28"/>
        </w:rPr>
        <w:t xml:space="preserve"> сообщать такую информацию; </w:t>
      </w:r>
    </w:p>
    <w:p w:rsidR="00BF659C" w:rsidRPr="00BF659C" w:rsidRDefault="00BF659C" w:rsidP="00BF659C">
      <w:pPr>
        <w:suppressAutoHyphens/>
        <w:autoSpaceDE w:val="0"/>
        <w:autoSpaceDN w:val="0"/>
        <w:adjustRightInd w:val="0"/>
        <w:ind w:firstLine="851"/>
        <w:jc w:val="both"/>
        <w:rPr>
          <w:sz w:val="28"/>
          <w:szCs w:val="28"/>
        </w:rPr>
      </w:pPr>
      <w:r w:rsidRPr="00BF659C">
        <w:rPr>
          <w:sz w:val="28"/>
          <w:szCs w:val="28"/>
        </w:rPr>
        <w:t xml:space="preserve">- ст. 8.6 </w:t>
      </w:r>
      <w:proofErr w:type="spellStart"/>
      <w:r w:rsidRPr="00BF659C">
        <w:rPr>
          <w:sz w:val="28"/>
          <w:szCs w:val="28"/>
        </w:rPr>
        <w:t>КоАП</w:t>
      </w:r>
      <w:proofErr w:type="spellEnd"/>
      <w:r w:rsidRPr="00BF659C">
        <w:rPr>
          <w:sz w:val="28"/>
          <w:szCs w:val="28"/>
        </w:rPr>
        <w:t xml:space="preserve"> РФ – самовольное снятие и перемещение плодородного слоя почвы, уничтожение плодородного слоя почвы, а равно порча земель в результате нарушения правил обращения с пестицидами и </w:t>
      </w:r>
      <w:proofErr w:type="spellStart"/>
      <w:r w:rsidRPr="00BF659C">
        <w:rPr>
          <w:sz w:val="28"/>
          <w:szCs w:val="28"/>
        </w:rPr>
        <w:t>агрохимикатами</w:t>
      </w:r>
      <w:proofErr w:type="spellEnd"/>
      <w:r w:rsidRPr="00BF659C">
        <w:rPr>
          <w:sz w:val="28"/>
          <w:szCs w:val="28"/>
        </w:rPr>
        <w:t xml:space="preserve"> или иными опасными для здоровья людей и окружающей среды веществами и отходами производства и потребления;</w:t>
      </w:r>
    </w:p>
    <w:p w:rsidR="00BF659C" w:rsidRPr="00BF659C" w:rsidRDefault="00BF659C" w:rsidP="00BF659C">
      <w:pPr>
        <w:suppressAutoHyphens/>
        <w:autoSpaceDE w:val="0"/>
        <w:autoSpaceDN w:val="0"/>
        <w:adjustRightInd w:val="0"/>
        <w:ind w:firstLine="851"/>
        <w:jc w:val="both"/>
        <w:rPr>
          <w:sz w:val="28"/>
          <w:szCs w:val="28"/>
        </w:rPr>
      </w:pPr>
      <w:proofErr w:type="gramStart"/>
      <w:r w:rsidRPr="00BF659C">
        <w:rPr>
          <w:sz w:val="28"/>
          <w:szCs w:val="28"/>
        </w:rPr>
        <w:t xml:space="preserve">- ст. 8.7 </w:t>
      </w:r>
      <w:proofErr w:type="spellStart"/>
      <w:r w:rsidRPr="00BF659C">
        <w:rPr>
          <w:sz w:val="28"/>
          <w:szCs w:val="28"/>
        </w:rPr>
        <w:t>КоАП</w:t>
      </w:r>
      <w:proofErr w:type="spellEnd"/>
      <w:r w:rsidRPr="00BF659C">
        <w:rPr>
          <w:sz w:val="28"/>
          <w:szCs w:val="28"/>
        </w:rPr>
        <w:t xml:space="preserve"> РФ –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невыполнение установленных</w:t>
      </w:r>
      <w:proofErr w:type="gramEnd"/>
      <w:r w:rsidRPr="00BF659C">
        <w:rPr>
          <w:sz w:val="28"/>
          <w:szCs w:val="28"/>
        </w:rPr>
        <w:t xml:space="preserve">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p w:rsidR="00BF659C" w:rsidRPr="00BF659C" w:rsidRDefault="00BF659C" w:rsidP="00BF659C">
      <w:pPr>
        <w:suppressAutoHyphens/>
        <w:autoSpaceDE w:val="0"/>
        <w:autoSpaceDN w:val="0"/>
        <w:adjustRightInd w:val="0"/>
        <w:ind w:firstLine="851"/>
        <w:jc w:val="both"/>
        <w:rPr>
          <w:sz w:val="28"/>
          <w:szCs w:val="28"/>
        </w:rPr>
      </w:pPr>
      <w:proofErr w:type="gramStart"/>
      <w:r w:rsidRPr="00BF659C">
        <w:rPr>
          <w:sz w:val="28"/>
          <w:szCs w:val="28"/>
        </w:rPr>
        <w:t xml:space="preserve">- ст. 8.8 </w:t>
      </w:r>
      <w:proofErr w:type="spellStart"/>
      <w:r w:rsidRPr="00BF659C">
        <w:rPr>
          <w:sz w:val="28"/>
          <w:szCs w:val="28"/>
        </w:rPr>
        <w:t>КоАП</w:t>
      </w:r>
      <w:proofErr w:type="spellEnd"/>
      <w:r w:rsidRPr="00BF659C">
        <w:rPr>
          <w:sz w:val="28"/>
          <w:szCs w:val="28"/>
        </w:rPr>
        <w:t xml:space="preserve"> РФ – использование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а равно невыполнение или несвоевременное выполнение обязанностей по приведению земель в состояние, пригодное</w:t>
      </w:r>
      <w:proofErr w:type="gramEnd"/>
      <w:r w:rsidRPr="00BF659C">
        <w:rPr>
          <w:sz w:val="28"/>
          <w:szCs w:val="28"/>
        </w:rPr>
        <w:t xml:space="preserve"> для использования по целевому назначению.</w:t>
      </w:r>
    </w:p>
    <w:p w:rsidR="00BF659C" w:rsidRPr="00BF659C" w:rsidRDefault="00BF659C" w:rsidP="00BF659C">
      <w:pPr>
        <w:suppressAutoHyphens/>
        <w:ind w:firstLine="851"/>
        <w:jc w:val="both"/>
        <w:rPr>
          <w:sz w:val="28"/>
          <w:szCs w:val="28"/>
        </w:rPr>
      </w:pPr>
      <w:r w:rsidRPr="00BF659C">
        <w:rPr>
          <w:sz w:val="28"/>
          <w:szCs w:val="28"/>
        </w:rPr>
        <w:lastRenderedPageBreak/>
        <w:t xml:space="preserve">При обнаружении нарушения земельного законодательства, ответственность за которое не предусмотрена </w:t>
      </w:r>
      <w:proofErr w:type="spellStart"/>
      <w:r w:rsidRPr="00BF659C">
        <w:rPr>
          <w:sz w:val="28"/>
          <w:szCs w:val="28"/>
        </w:rPr>
        <w:t>КоАП</w:t>
      </w:r>
      <w:proofErr w:type="spellEnd"/>
      <w:r w:rsidRPr="00BF659C">
        <w:rPr>
          <w:sz w:val="28"/>
          <w:szCs w:val="28"/>
        </w:rPr>
        <w:t xml:space="preserve"> РФ, материалы об указанных нарушениях также подлежат передаче в территориальные отделы указанных выше федеральных органов исполнительной власти по подведомственности.</w:t>
      </w:r>
    </w:p>
    <w:p w:rsidR="00BF659C" w:rsidRPr="00BF659C" w:rsidRDefault="00BF659C" w:rsidP="00BF659C">
      <w:pPr>
        <w:ind w:firstLine="851"/>
        <w:jc w:val="both"/>
        <w:rPr>
          <w:sz w:val="28"/>
          <w:szCs w:val="28"/>
        </w:rPr>
      </w:pPr>
    </w:p>
    <w:p w:rsidR="00BF659C" w:rsidRPr="00BF659C" w:rsidRDefault="00BF659C" w:rsidP="00BF659C">
      <w:pPr>
        <w:ind w:firstLine="851"/>
        <w:jc w:val="both"/>
        <w:rPr>
          <w:sz w:val="28"/>
          <w:szCs w:val="28"/>
        </w:rPr>
      </w:pPr>
    </w:p>
    <w:p w:rsidR="00BF659C" w:rsidRPr="00BF659C" w:rsidRDefault="00BF659C" w:rsidP="00BF659C">
      <w:pPr>
        <w:pStyle w:val="af5"/>
        <w:rPr>
          <w:sz w:val="28"/>
          <w:szCs w:val="28"/>
        </w:rPr>
      </w:pPr>
    </w:p>
    <w:p w:rsidR="00BF659C" w:rsidRPr="00BF659C" w:rsidRDefault="00BF659C" w:rsidP="00BF659C">
      <w:pPr>
        <w:pStyle w:val="3"/>
        <w:rPr>
          <w:rFonts w:ascii="Times New Roman" w:hAnsi="Times New Roman"/>
          <w:color w:val="000000"/>
          <w:sz w:val="28"/>
          <w:szCs w:val="28"/>
        </w:rPr>
      </w:pPr>
      <w:r w:rsidRPr="00BF659C">
        <w:rPr>
          <w:rFonts w:ascii="Times New Roman" w:hAnsi="Times New Roman"/>
          <w:sz w:val="28"/>
          <w:szCs w:val="28"/>
        </w:rPr>
        <w:tab/>
      </w:r>
      <w:r w:rsidRPr="00BF659C">
        <w:rPr>
          <w:rFonts w:ascii="Times New Roman" w:hAnsi="Times New Roman"/>
          <w:color w:val="000000"/>
          <w:sz w:val="28"/>
          <w:szCs w:val="28"/>
        </w:rPr>
        <w:t>12. Учет и ответственность при осуществлении муниципального земельного контроля</w:t>
      </w:r>
    </w:p>
    <w:p w:rsidR="00BF659C" w:rsidRPr="00BF659C" w:rsidRDefault="00BF659C" w:rsidP="00BF659C">
      <w:pPr>
        <w:pStyle w:val="formattext"/>
        <w:spacing w:before="0" w:beforeAutospacing="0" w:after="0" w:afterAutospacing="0"/>
        <w:ind w:firstLine="567"/>
        <w:jc w:val="both"/>
        <w:rPr>
          <w:color w:val="000000"/>
          <w:sz w:val="28"/>
          <w:szCs w:val="28"/>
        </w:rPr>
      </w:pPr>
      <w:r w:rsidRPr="00BF659C">
        <w:rPr>
          <w:color w:val="000000"/>
          <w:sz w:val="28"/>
          <w:szCs w:val="28"/>
        </w:rPr>
        <w:t xml:space="preserve">12.1. </w:t>
      </w:r>
      <w:proofErr w:type="gramStart"/>
      <w:r w:rsidRPr="00BF659C">
        <w:rPr>
          <w:color w:val="000000"/>
          <w:sz w:val="28"/>
          <w:szCs w:val="28"/>
        </w:rPr>
        <w:t xml:space="preserve">Орган муниципального земельного контроля ведет учет проверок соблюдения земельного законодательства, а также обеспечивает внесение информации в единый реестр проверок в соответствии с </w:t>
      </w:r>
      <w:hyperlink r:id="rId35" w:history="1">
        <w:r w:rsidRPr="00BF659C">
          <w:rPr>
            <w:rStyle w:val="a8"/>
            <w:color w:val="000000"/>
            <w:sz w:val="28"/>
            <w:szCs w:val="28"/>
          </w:rPr>
          <w:t>Правилами формирования и ведения единого реестра проверок</w:t>
        </w:r>
      </w:hyperlink>
      <w:r w:rsidRPr="00BF659C">
        <w:rPr>
          <w:color w:val="000000"/>
          <w:sz w:val="28"/>
          <w:szCs w:val="28"/>
        </w:rPr>
        <w:t xml:space="preserve">, утвержденными </w:t>
      </w:r>
      <w:hyperlink r:id="rId36" w:history="1">
        <w:r w:rsidRPr="00BF659C">
          <w:rPr>
            <w:rStyle w:val="a8"/>
            <w:color w:val="000000"/>
            <w:sz w:val="28"/>
            <w:szCs w:val="28"/>
          </w:rPr>
          <w:t>Постановлением Правительства Российской Федерации от 28 апреля 2015 года № 415 "О Правилах формирования и ведения единого реестра проверок"</w:t>
        </w:r>
      </w:hyperlink>
      <w:r w:rsidRPr="00BF659C">
        <w:rPr>
          <w:color w:val="000000"/>
          <w:sz w:val="28"/>
          <w:szCs w:val="28"/>
        </w:rPr>
        <w:t xml:space="preserve"> (с изменениями, внесенными </w:t>
      </w:r>
      <w:hyperlink r:id="rId37" w:history="1">
        <w:r w:rsidRPr="00BF659C">
          <w:rPr>
            <w:rStyle w:val="a8"/>
            <w:color w:val="000000"/>
            <w:sz w:val="28"/>
            <w:szCs w:val="28"/>
          </w:rPr>
          <w:t>Постановлением Правительства Российской Федерации от 14 декабря 2016 года</w:t>
        </w:r>
        <w:proofErr w:type="gramEnd"/>
        <w:r w:rsidRPr="00BF659C">
          <w:rPr>
            <w:rStyle w:val="a8"/>
            <w:color w:val="000000"/>
            <w:sz w:val="28"/>
            <w:szCs w:val="28"/>
          </w:rPr>
          <w:t xml:space="preserve"> </w:t>
        </w:r>
        <w:proofErr w:type="gramStart"/>
        <w:r w:rsidRPr="00BF659C">
          <w:rPr>
            <w:rStyle w:val="a8"/>
            <w:color w:val="000000"/>
            <w:sz w:val="28"/>
            <w:szCs w:val="28"/>
          </w:rPr>
          <w:t>N 1356</w:t>
        </w:r>
      </w:hyperlink>
      <w:r w:rsidRPr="00BF659C">
        <w:rPr>
          <w:color w:val="000000"/>
          <w:sz w:val="28"/>
          <w:szCs w:val="28"/>
        </w:rPr>
        <w:t>).</w:t>
      </w:r>
      <w:proofErr w:type="gramEnd"/>
    </w:p>
    <w:p w:rsidR="00BF659C" w:rsidRPr="00BF659C" w:rsidRDefault="00BF659C" w:rsidP="00BF659C">
      <w:pPr>
        <w:pStyle w:val="formattext"/>
        <w:spacing w:before="0" w:beforeAutospacing="0" w:after="0" w:afterAutospacing="0"/>
        <w:ind w:firstLine="567"/>
        <w:jc w:val="both"/>
        <w:rPr>
          <w:color w:val="000000"/>
          <w:sz w:val="28"/>
          <w:szCs w:val="28"/>
        </w:rPr>
      </w:pPr>
      <w:r w:rsidRPr="00BF659C">
        <w:rPr>
          <w:color w:val="000000"/>
          <w:sz w:val="28"/>
          <w:szCs w:val="28"/>
        </w:rPr>
        <w:t>По каждому объекту земельных отношений в процессе проведения проверки формируется дело, которое должно содержать в себе следующую информацию:</w:t>
      </w:r>
    </w:p>
    <w:p w:rsidR="00BF659C" w:rsidRPr="00BF659C" w:rsidRDefault="00BF659C" w:rsidP="00BF659C">
      <w:pPr>
        <w:pStyle w:val="formattext"/>
        <w:spacing w:before="0" w:beforeAutospacing="0" w:after="0" w:afterAutospacing="0"/>
        <w:ind w:firstLine="567"/>
        <w:jc w:val="both"/>
        <w:rPr>
          <w:color w:val="000000"/>
          <w:sz w:val="28"/>
          <w:szCs w:val="28"/>
        </w:rPr>
      </w:pPr>
      <w:r w:rsidRPr="00BF659C">
        <w:rPr>
          <w:color w:val="000000"/>
          <w:sz w:val="28"/>
          <w:szCs w:val="28"/>
        </w:rPr>
        <w:t>а) номер дела;</w:t>
      </w:r>
    </w:p>
    <w:p w:rsidR="00BF659C" w:rsidRPr="00BF659C" w:rsidRDefault="00BF659C" w:rsidP="00BF659C">
      <w:pPr>
        <w:pStyle w:val="formattext"/>
        <w:spacing w:before="0" w:beforeAutospacing="0" w:after="0" w:afterAutospacing="0"/>
        <w:ind w:firstLine="567"/>
        <w:jc w:val="both"/>
        <w:rPr>
          <w:color w:val="000000"/>
          <w:sz w:val="28"/>
          <w:szCs w:val="28"/>
        </w:rPr>
      </w:pPr>
      <w:r w:rsidRPr="00BF659C">
        <w:rPr>
          <w:color w:val="000000"/>
          <w:sz w:val="28"/>
          <w:szCs w:val="28"/>
        </w:rPr>
        <w:t>б) кадастровый номер (дата постановки на кадастровый учет), площадь (кв. м), адрес местоположения, категория, разрешенное использование объекта земельных отношений;</w:t>
      </w:r>
    </w:p>
    <w:p w:rsidR="00BF659C" w:rsidRPr="00BF659C" w:rsidRDefault="00BF659C" w:rsidP="00BF659C">
      <w:pPr>
        <w:pStyle w:val="formattext"/>
        <w:spacing w:before="0" w:beforeAutospacing="0" w:after="0" w:afterAutospacing="0"/>
        <w:ind w:firstLine="567"/>
        <w:jc w:val="both"/>
        <w:rPr>
          <w:color w:val="000000"/>
          <w:sz w:val="28"/>
          <w:szCs w:val="28"/>
        </w:rPr>
      </w:pPr>
      <w:r w:rsidRPr="00BF659C">
        <w:rPr>
          <w:color w:val="000000"/>
          <w:sz w:val="28"/>
          <w:szCs w:val="28"/>
        </w:rPr>
        <w:t>в) сведения о собственнике, землепользователе, землевладельце, арендаторе, обладателе сервитута объекта земельных отношений;</w:t>
      </w:r>
    </w:p>
    <w:p w:rsidR="00BF659C" w:rsidRPr="00BF659C" w:rsidRDefault="00BF659C" w:rsidP="00BF659C">
      <w:pPr>
        <w:pStyle w:val="formattext"/>
        <w:spacing w:before="0" w:beforeAutospacing="0" w:after="0" w:afterAutospacing="0"/>
        <w:ind w:firstLine="567"/>
        <w:jc w:val="both"/>
        <w:rPr>
          <w:color w:val="000000"/>
          <w:sz w:val="28"/>
          <w:szCs w:val="28"/>
        </w:rPr>
      </w:pPr>
      <w:r w:rsidRPr="00BF659C">
        <w:rPr>
          <w:color w:val="000000"/>
          <w:sz w:val="28"/>
          <w:szCs w:val="28"/>
        </w:rPr>
        <w:t>г) даты проведения проверки;</w:t>
      </w:r>
    </w:p>
    <w:p w:rsidR="00BF659C" w:rsidRPr="00BF659C" w:rsidRDefault="00BF659C" w:rsidP="00BF659C">
      <w:pPr>
        <w:pStyle w:val="formattext"/>
        <w:spacing w:before="0" w:beforeAutospacing="0" w:after="0" w:afterAutospacing="0"/>
        <w:ind w:firstLine="567"/>
        <w:jc w:val="both"/>
        <w:rPr>
          <w:color w:val="000000"/>
          <w:sz w:val="28"/>
          <w:szCs w:val="28"/>
        </w:rPr>
      </w:pPr>
      <w:proofErr w:type="spellStart"/>
      <w:r w:rsidRPr="00BF659C">
        <w:rPr>
          <w:color w:val="000000"/>
          <w:sz w:val="28"/>
          <w:szCs w:val="28"/>
        </w:rPr>
        <w:t>д</w:t>
      </w:r>
      <w:proofErr w:type="spellEnd"/>
      <w:r w:rsidRPr="00BF659C">
        <w:rPr>
          <w:color w:val="000000"/>
          <w:sz w:val="28"/>
          <w:szCs w:val="28"/>
        </w:rPr>
        <w:t>) результаты проверки;</w:t>
      </w:r>
    </w:p>
    <w:p w:rsidR="00BF659C" w:rsidRPr="00BF659C" w:rsidRDefault="00BF659C" w:rsidP="00BF659C">
      <w:pPr>
        <w:pStyle w:val="formattext"/>
        <w:spacing w:before="0" w:beforeAutospacing="0" w:after="0" w:afterAutospacing="0"/>
        <w:ind w:firstLine="567"/>
        <w:jc w:val="both"/>
        <w:rPr>
          <w:color w:val="000000"/>
          <w:sz w:val="28"/>
          <w:szCs w:val="28"/>
        </w:rPr>
      </w:pPr>
      <w:proofErr w:type="gramStart"/>
      <w:r w:rsidRPr="00BF659C">
        <w:rPr>
          <w:color w:val="000000"/>
          <w:sz w:val="28"/>
          <w:szCs w:val="28"/>
        </w:rPr>
        <w:t>е) сведения о лице (лицах), проводившем (проводивших) проверку;</w:t>
      </w:r>
      <w:proofErr w:type="gramEnd"/>
    </w:p>
    <w:p w:rsidR="00BF659C" w:rsidRPr="00BF659C" w:rsidRDefault="00BF659C" w:rsidP="00BF659C">
      <w:pPr>
        <w:pStyle w:val="formattext"/>
        <w:spacing w:before="0" w:beforeAutospacing="0" w:after="0" w:afterAutospacing="0"/>
        <w:ind w:firstLine="567"/>
        <w:jc w:val="both"/>
        <w:rPr>
          <w:color w:val="000000"/>
          <w:sz w:val="28"/>
          <w:szCs w:val="28"/>
        </w:rPr>
      </w:pPr>
      <w:r w:rsidRPr="00BF659C">
        <w:rPr>
          <w:color w:val="000000"/>
          <w:sz w:val="28"/>
          <w:szCs w:val="28"/>
        </w:rPr>
        <w:t>ж) сведения об устранении нарушений требований земельного законодательства.</w:t>
      </w:r>
    </w:p>
    <w:p w:rsidR="00BF659C" w:rsidRPr="00BF659C" w:rsidRDefault="00BF659C" w:rsidP="00BF659C">
      <w:pPr>
        <w:pStyle w:val="formattext"/>
        <w:spacing w:before="0" w:beforeAutospacing="0" w:after="0" w:afterAutospacing="0"/>
        <w:ind w:firstLine="567"/>
        <w:jc w:val="both"/>
        <w:rPr>
          <w:color w:val="000000"/>
          <w:sz w:val="28"/>
          <w:szCs w:val="28"/>
        </w:rPr>
      </w:pPr>
      <w:r w:rsidRPr="00BF659C">
        <w:rPr>
          <w:color w:val="000000"/>
          <w:sz w:val="28"/>
          <w:szCs w:val="28"/>
        </w:rPr>
        <w:t>12.2. Лица, препятствующие осуществлению муниципального земельного контроля, несут установленную законодательством Российской Федерации ответственность</w:t>
      </w:r>
      <w:proofErr w:type="gramStart"/>
      <w:r w:rsidRPr="00BF659C">
        <w:rPr>
          <w:color w:val="000000"/>
          <w:sz w:val="28"/>
          <w:szCs w:val="28"/>
        </w:rPr>
        <w:t>.».</w:t>
      </w:r>
      <w:proofErr w:type="gramEnd"/>
    </w:p>
    <w:p w:rsidR="00BF659C" w:rsidRPr="00BF659C" w:rsidRDefault="00BF659C" w:rsidP="00BF659C">
      <w:pPr>
        <w:pStyle w:val="formattext"/>
        <w:spacing w:before="0" w:beforeAutospacing="0" w:after="0" w:afterAutospacing="0"/>
        <w:ind w:left="1212" w:firstLine="567"/>
        <w:jc w:val="both"/>
        <w:rPr>
          <w:color w:val="000000"/>
          <w:sz w:val="28"/>
          <w:szCs w:val="28"/>
        </w:rPr>
      </w:pPr>
    </w:p>
    <w:p w:rsidR="00BF659C" w:rsidRPr="00BF659C" w:rsidRDefault="00BF659C" w:rsidP="00BF659C">
      <w:pPr>
        <w:pStyle w:val="formattext"/>
        <w:spacing w:before="0" w:beforeAutospacing="0" w:after="0" w:afterAutospacing="0"/>
        <w:ind w:firstLine="567"/>
        <w:jc w:val="both"/>
        <w:rPr>
          <w:color w:val="000000"/>
          <w:sz w:val="28"/>
          <w:szCs w:val="28"/>
        </w:rPr>
      </w:pPr>
    </w:p>
    <w:p w:rsidR="00BF659C" w:rsidRPr="00BF659C" w:rsidRDefault="00BF659C" w:rsidP="00BF659C">
      <w:pPr>
        <w:tabs>
          <w:tab w:val="left" w:pos="2445"/>
        </w:tabs>
        <w:rPr>
          <w:sz w:val="28"/>
          <w:szCs w:val="28"/>
        </w:rPr>
      </w:pPr>
    </w:p>
    <w:sectPr w:rsidR="00BF659C" w:rsidRPr="00BF659C" w:rsidSect="00183A9C">
      <w:pgSz w:w="11906" w:h="16838"/>
      <w:pgMar w:top="1135" w:right="1133" w:bottom="28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AAC" w:rsidRDefault="00543AAC" w:rsidP="00E7732B">
      <w:r>
        <w:separator/>
      </w:r>
    </w:p>
  </w:endnote>
  <w:endnote w:type="continuationSeparator" w:id="0">
    <w:p w:rsidR="00543AAC" w:rsidRDefault="00543AAC" w:rsidP="00E77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Arial New Bash">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Bashk">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AAC" w:rsidRDefault="00543AAC" w:rsidP="00E7732B">
      <w:r>
        <w:separator/>
      </w:r>
    </w:p>
  </w:footnote>
  <w:footnote w:type="continuationSeparator" w:id="0">
    <w:p w:rsidR="00543AAC" w:rsidRDefault="00543AAC" w:rsidP="00E773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9"/>
    <w:lvl w:ilvl="0">
      <w:start w:val="1"/>
      <w:numFmt w:val="decimal"/>
      <w:lvlText w:val="%1."/>
      <w:lvlJc w:val="left"/>
      <w:pPr>
        <w:tabs>
          <w:tab w:val="num" w:pos="360"/>
        </w:tabs>
        <w:ind w:left="360" w:hanging="360"/>
      </w:pPr>
      <w:rPr>
        <w:sz w:val="28"/>
        <w:szCs w:val="28"/>
      </w:rPr>
    </w:lvl>
  </w:abstractNum>
  <w:abstractNum w:abstractNumId="1">
    <w:nsid w:val="00000003"/>
    <w:multiLevelType w:val="singleLevel"/>
    <w:tmpl w:val="00000003"/>
    <w:name w:val="WW8Num32"/>
    <w:lvl w:ilvl="0">
      <w:start w:val="1"/>
      <w:numFmt w:val="decimal"/>
      <w:lvlText w:val="%1."/>
      <w:lvlJc w:val="left"/>
      <w:pPr>
        <w:tabs>
          <w:tab w:val="num" w:pos="720"/>
        </w:tabs>
        <w:ind w:left="720" w:hanging="360"/>
      </w:pPr>
    </w:lvl>
  </w:abstractNum>
  <w:abstractNum w:abstractNumId="2">
    <w:nsid w:val="00000007"/>
    <w:multiLevelType w:val="multilevel"/>
    <w:tmpl w:val="00000006"/>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3">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B86DA6"/>
    <w:multiLevelType w:val="singleLevel"/>
    <w:tmpl w:val="B3BCD77C"/>
    <w:lvl w:ilvl="0">
      <w:start w:val="2"/>
      <w:numFmt w:val="decimal"/>
      <w:lvlText w:val="%1)"/>
      <w:legacy w:legacy="1" w:legacySpace="0" w:legacyIndent="252"/>
      <w:lvlJc w:val="left"/>
      <w:rPr>
        <w:rFonts w:ascii="Times New Roman" w:hAnsi="Times New Roman" w:cs="Times New Roman" w:hint="default"/>
      </w:rPr>
    </w:lvl>
  </w:abstractNum>
  <w:abstractNum w:abstractNumId="8">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D1407D3"/>
    <w:multiLevelType w:val="hybridMultilevel"/>
    <w:tmpl w:val="3BE2CEB0"/>
    <w:lvl w:ilvl="0" w:tplc="B11C1494">
      <w:start w:val="1"/>
      <w:numFmt w:val="decimal"/>
      <w:lvlText w:val="%1."/>
      <w:lvlJc w:val="left"/>
      <w:pPr>
        <w:tabs>
          <w:tab w:val="num" w:pos="795"/>
        </w:tabs>
        <w:ind w:left="795" w:hanging="360"/>
      </w:pPr>
      <w:rPr>
        <w:rFonts w:hint="default"/>
        <w:color w:val="auto"/>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627740AC"/>
    <w:multiLevelType w:val="hybridMultilevel"/>
    <w:tmpl w:val="6F4C37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091654"/>
    <w:multiLevelType w:val="multilevel"/>
    <w:tmpl w:val="788AB1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799646E8"/>
    <w:multiLevelType w:val="multilevel"/>
    <w:tmpl w:val="FB9675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nsid w:val="7A561A8F"/>
    <w:multiLevelType w:val="hybridMultilevel"/>
    <w:tmpl w:val="1758D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EA25219"/>
    <w:multiLevelType w:val="hybridMultilevel"/>
    <w:tmpl w:val="EF52CB22"/>
    <w:lvl w:ilvl="0" w:tplc="98269974">
      <w:numFmt w:val="bullet"/>
      <w:lvlText w:val="-"/>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9"/>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num>
  <w:num w:numId="9">
    <w:abstractNumId w:val="8"/>
  </w:num>
  <w:num w:numId="10">
    <w:abstractNumId w:val="5"/>
  </w:num>
  <w:num w:numId="11">
    <w:abstractNumId w:val="6"/>
  </w:num>
  <w:num w:numId="12">
    <w:abstractNumId w:val="12"/>
  </w:num>
  <w:num w:numId="13">
    <w:abstractNumId w:val="13"/>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664C1"/>
    <w:rsid w:val="00006C62"/>
    <w:rsid w:val="00013155"/>
    <w:rsid w:val="00033D07"/>
    <w:rsid w:val="0006135A"/>
    <w:rsid w:val="000B2F0D"/>
    <w:rsid w:val="000D2A9A"/>
    <w:rsid w:val="000D3DE3"/>
    <w:rsid w:val="000E5EBE"/>
    <w:rsid w:val="000F666C"/>
    <w:rsid w:val="00103CDA"/>
    <w:rsid w:val="00126097"/>
    <w:rsid w:val="00146649"/>
    <w:rsid w:val="00146DF3"/>
    <w:rsid w:val="00161FA2"/>
    <w:rsid w:val="0017669F"/>
    <w:rsid w:val="00183A9C"/>
    <w:rsid w:val="001975CC"/>
    <w:rsid w:val="001A7C08"/>
    <w:rsid w:val="001C4062"/>
    <w:rsid w:val="00204A2E"/>
    <w:rsid w:val="00211397"/>
    <w:rsid w:val="00231E30"/>
    <w:rsid w:val="00232B96"/>
    <w:rsid w:val="00263D37"/>
    <w:rsid w:val="00286407"/>
    <w:rsid w:val="002C5687"/>
    <w:rsid w:val="002C5692"/>
    <w:rsid w:val="002C576E"/>
    <w:rsid w:val="002C67B4"/>
    <w:rsid w:val="002D3C50"/>
    <w:rsid w:val="002D5EE0"/>
    <w:rsid w:val="003066DE"/>
    <w:rsid w:val="003144F3"/>
    <w:rsid w:val="00333EAD"/>
    <w:rsid w:val="00347FEF"/>
    <w:rsid w:val="003802FC"/>
    <w:rsid w:val="003D1F09"/>
    <w:rsid w:val="003E5F2C"/>
    <w:rsid w:val="00404630"/>
    <w:rsid w:val="00412EFE"/>
    <w:rsid w:val="004270E3"/>
    <w:rsid w:val="0044296B"/>
    <w:rsid w:val="004F4A3E"/>
    <w:rsid w:val="0054314F"/>
    <w:rsid w:val="00543AAC"/>
    <w:rsid w:val="00570D4C"/>
    <w:rsid w:val="005D1129"/>
    <w:rsid w:val="005E1ACD"/>
    <w:rsid w:val="005E1EDF"/>
    <w:rsid w:val="00620F42"/>
    <w:rsid w:val="006316DF"/>
    <w:rsid w:val="006E50C2"/>
    <w:rsid w:val="00733427"/>
    <w:rsid w:val="00745CB1"/>
    <w:rsid w:val="007518C2"/>
    <w:rsid w:val="00751E98"/>
    <w:rsid w:val="00763518"/>
    <w:rsid w:val="0077511C"/>
    <w:rsid w:val="007A4DDE"/>
    <w:rsid w:val="007D0F09"/>
    <w:rsid w:val="007D737E"/>
    <w:rsid w:val="007F6D04"/>
    <w:rsid w:val="007F7A62"/>
    <w:rsid w:val="00803274"/>
    <w:rsid w:val="00815531"/>
    <w:rsid w:val="00820FEB"/>
    <w:rsid w:val="008564E6"/>
    <w:rsid w:val="008664C1"/>
    <w:rsid w:val="008664EF"/>
    <w:rsid w:val="00870730"/>
    <w:rsid w:val="00880FFA"/>
    <w:rsid w:val="00885F14"/>
    <w:rsid w:val="008A2228"/>
    <w:rsid w:val="0091188D"/>
    <w:rsid w:val="00933B3B"/>
    <w:rsid w:val="00960ABD"/>
    <w:rsid w:val="009B2583"/>
    <w:rsid w:val="009C4149"/>
    <w:rsid w:val="009E50CE"/>
    <w:rsid w:val="00A15E03"/>
    <w:rsid w:val="00A50E2F"/>
    <w:rsid w:val="00A52455"/>
    <w:rsid w:val="00A570BE"/>
    <w:rsid w:val="00A931EB"/>
    <w:rsid w:val="00AC2DC3"/>
    <w:rsid w:val="00AC6028"/>
    <w:rsid w:val="00AD7655"/>
    <w:rsid w:val="00AE7990"/>
    <w:rsid w:val="00AF16C0"/>
    <w:rsid w:val="00B12A5E"/>
    <w:rsid w:val="00B7599D"/>
    <w:rsid w:val="00B97400"/>
    <w:rsid w:val="00BA6301"/>
    <w:rsid w:val="00BC5430"/>
    <w:rsid w:val="00BD146D"/>
    <w:rsid w:val="00BF659C"/>
    <w:rsid w:val="00C26073"/>
    <w:rsid w:val="00C358C7"/>
    <w:rsid w:val="00C46FC7"/>
    <w:rsid w:val="00C671CC"/>
    <w:rsid w:val="00CB73AA"/>
    <w:rsid w:val="00CD6EAE"/>
    <w:rsid w:val="00D02CA3"/>
    <w:rsid w:val="00D20B5A"/>
    <w:rsid w:val="00D57E23"/>
    <w:rsid w:val="00D813DC"/>
    <w:rsid w:val="00D82A7E"/>
    <w:rsid w:val="00DA5C2F"/>
    <w:rsid w:val="00DE3272"/>
    <w:rsid w:val="00DF57DB"/>
    <w:rsid w:val="00E321BA"/>
    <w:rsid w:val="00E51D01"/>
    <w:rsid w:val="00E57751"/>
    <w:rsid w:val="00E7732B"/>
    <w:rsid w:val="00E90384"/>
    <w:rsid w:val="00E96FC3"/>
    <w:rsid w:val="00EB1815"/>
    <w:rsid w:val="00EB5612"/>
    <w:rsid w:val="00EC5A39"/>
    <w:rsid w:val="00EC79C7"/>
    <w:rsid w:val="00ED180D"/>
    <w:rsid w:val="00F155C6"/>
    <w:rsid w:val="00F16406"/>
    <w:rsid w:val="00F31F65"/>
    <w:rsid w:val="00F676C7"/>
    <w:rsid w:val="00F72195"/>
    <w:rsid w:val="00F93DA5"/>
    <w:rsid w:val="00FA65AF"/>
    <w:rsid w:val="00FB05F4"/>
    <w:rsid w:val="00FB3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6FC7"/>
  </w:style>
  <w:style w:type="paragraph" w:styleId="1">
    <w:name w:val="heading 1"/>
    <w:basedOn w:val="a"/>
    <w:next w:val="a"/>
    <w:qFormat/>
    <w:rsid w:val="00C46FC7"/>
    <w:pPr>
      <w:keepNext/>
      <w:jc w:val="both"/>
      <w:outlineLvl w:val="0"/>
    </w:pPr>
    <w:rPr>
      <w:sz w:val="28"/>
    </w:rPr>
  </w:style>
  <w:style w:type="paragraph" w:styleId="2">
    <w:name w:val="heading 2"/>
    <w:aliases w:val="H2,&quot;Изумруд&quot;"/>
    <w:basedOn w:val="a"/>
    <w:next w:val="a"/>
    <w:link w:val="20"/>
    <w:qFormat/>
    <w:rsid w:val="00C46FC7"/>
    <w:pPr>
      <w:keepNext/>
      <w:outlineLvl w:val="1"/>
    </w:pPr>
    <w:rPr>
      <w:sz w:val="28"/>
    </w:rPr>
  </w:style>
  <w:style w:type="paragraph" w:styleId="3">
    <w:name w:val="heading 3"/>
    <w:basedOn w:val="a"/>
    <w:next w:val="a"/>
    <w:qFormat/>
    <w:rsid w:val="00C46FC7"/>
    <w:pPr>
      <w:keepNext/>
      <w:jc w:val="center"/>
      <w:outlineLvl w:val="2"/>
    </w:pPr>
    <w:rPr>
      <w:rFonts w:ascii="Garamond" w:hAnsi="Garamond"/>
      <w:b/>
      <w:sz w:val="32"/>
    </w:rPr>
  </w:style>
  <w:style w:type="paragraph" w:styleId="4">
    <w:name w:val="heading 4"/>
    <w:basedOn w:val="a"/>
    <w:next w:val="a"/>
    <w:qFormat/>
    <w:rsid w:val="00C46FC7"/>
    <w:pPr>
      <w:keepNext/>
      <w:jc w:val="right"/>
      <w:outlineLvl w:val="3"/>
    </w:pPr>
    <w:rPr>
      <w:rFonts w:ascii="Garamond" w:hAnsi="Garamond"/>
      <w:sz w:val="26"/>
    </w:rPr>
  </w:style>
  <w:style w:type="paragraph" w:styleId="5">
    <w:name w:val="heading 5"/>
    <w:basedOn w:val="a"/>
    <w:next w:val="a"/>
    <w:qFormat/>
    <w:rsid w:val="00C46FC7"/>
    <w:pPr>
      <w:keepNext/>
      <w:jc w:val="center"/>
      <w:outlineLvl w:val="4"/>
    </w:pPr>
    <w:rPr>
      <w:rFonts w:ascii="Arial New Bash" w:hAnsi="Arial New Bash"/>
      <w:b/>
      <w:sz w:val="24"/>
      <w:lang w:val="en-US"/>
    </w:rPr>
  </w:style>
  <w:style w:type="paragraph" w:styleId="6">
    <w:name w:val="heading 6"/>
    <w:basedOn w:val="a"/>
    <w:next w:val="a"/>
    <w:qFormat/>
    <w:rsid w:val="00C46FC7"/>
    <w:pPr>
      <w:keepNext/>
      <w:jc w:val="both"/>
      <w:outlineLvl w:val="5"/>
    </w:pPr>
    <w:rPr>
      <w:sz w:val="24"/>
    </w:rPr>
  </w:style>
  <w:style w:type="paragraph" w:styleId="7">
    <w:name w:val="heading 7"/>
    <w:basedOn w:val="a"/>
    <w:next w:val="a"/>
    <w:link w:val="70"/>
    <w:qFormat/>
    <w:rsid w:val="00C46FC7"/>
    <w:pPr>
      <w:keepNext/>
      <w:jc w:val="both"/>
      <w:outlineLvl w:val="6"/>
    </w:pPr>
    <w:rPr>
      <w:sz w:val="26"/>
    </w:rPr>
  </w:style>
  <w:style w:type="paragraph" w:styleId="8">
    <w:name w:val="heading 8"/>
    <w:basedOn w:val="a"/>
    <w:next w:val="a"/>
    <w:qFormat/>
    <w:rsid w:val="00C46FC7"/>
    <w:pPr>
      <w:keepNext/>
      <w:outlineLvl w:val="7"/>
    </w:pPr>
    <w:rPr>
      <w:rFonts w:ascii="Arial" w:hAnsi="Arial"/>
      <w:sz w:val="24"/>
    </w:rPr>
  </w:style>
  <w:style w:type="paragraph" w:styleId="9">
    <w:name w:val="heading 9"/>
    <w:basedOn w:val="a"/>
    <w:next w:val="a"/>
    <w:qFormat/>
    <w:rsid w:val="00C46FC7"/>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0"/>
    <w:rsid w:val="00C46FC7"/>
    <w:pPr>
      <w:jc w:val="both"/>
    </w:pPr>
    <w:rPr>
      <w:sz w:val="28"/>
    </w:rPr>
  </w:style>
  <w:style w:type="paragraph" w:styleId="a4">
    <w:name w:val="Body Text Indent"/>
    <w:basedOn w:val="a"/>
    <w:link w:val="a5"/>
    <w:rsid w:val="00C46FC7"/>
    <w:pPr>
      <w:ind w:firstLine="720"/>
      <w:jc w:val="both"/>
    </w:pPr>
    <w:rPr>
      <w:sz w:val="28"/>
    </w:rPr>
  </w:style>
  <w:style w:type="paragraph" w:styleId="21">
    <w:name w:val="Body Text Indent 2"/>
    <w:basedOn w:val="a"/>
    <w:rsid w:val="00C46FC7"/>
    <w:pPr>
      <w:ind w:left="720"/>
      <w:jc w:val="both"/>
    </w:pPr>
    <w:rPr>
      <w:sz w:val="28"/>
    </w:rPr>
  </w:style>
  <w:style w:type="paragraph" w:styleId="30">
    <w:name w:val="Body Text Indent 3"/>
    <w:basedOn w:val="a"/>
    <w:rsid w:val="00C46FC7"/>
    <w:pPr>
      <w:ind w:left="4320"/>
    </w:pPr>
    <w:rPr>
      <w:sz w:val="28"/>
    </w:rPr>
  </w:style>
  <w:style w:type="paragraph" w:customStyle="1" w:styleId="210">
    <w:name w:val="Основной текст с отступом 21"/>
    <w:basedOn w:val="a"/>
    <w:rsid w:val="00C46FC7"/>
    <w:pPr>
      <w:ind w:left="720"/>
      <w:jc w:val="both"/>
    </w:pPr>
    <w:rPr>
      <w:sz w:val="28"/>
    </w:rPr>
  </w:style>
  <w:style w:type="paragraph" w:customStyle="1" w:styleId="31">
    <w:name w:val="Основной текст с отступом 31"/>
    <w:basedOn w:val="a"/>
    <w:rsid w:val="00C46FC7"/>
    <w:pPr>
      <w:ind w:left="4320"/>
    </w:pPr>
    <w:rPr>
      <w:sz w:val="28"/>
    </w:rPr>
  </w:style>
  <w:style w:type="paragraph" w:styleId="22">
    <w:name w:val="Body Text 2"/>
    <w:basedOn w:val="a"/>
    <w:link w:val="23"/>
    <w:rsid w:val="00C46FC7"/>
    <w:pPr>
      <w:jc w:val="center"/>
    </w:pPr>
    <w:rPr>
      <w:color w:val="000000"/>
      <w:sz w:val="24"/>
    </w:rPr>
  </w:style>
  <w:style w:type="paragraph" w:customStyle="1" w:styleId="a6">
    <w:name w:val="Заголовок"/>
    <w:basedOn w:val="a"/>
    <w:qFormat/>
    <w:rsid w:val="00C46FC7"/>
    <w:pPr>
      <w:jc w:val="center"/>
    </w:pPr>
    <w:rPr>
      <w:sz w:val="24"/>
    </w:rPr>
  </w:style>
  <w:style w:type="paragraph" w:customStyle="1" w:styleId="11">
    <w:name w:val="Заголовок 11"/>
    <w:basedOn w:val="a"/>
    <w:next w:val="a"/>
    <w:rsid w:val="00C46FC7"/>
    <w:pPr>
      <w:keepNext/>
      <w:ind w:firstLine="5103"/>
      <w:jc w:val="both"/>
      <w:outlineLvl w:val="0"/>
    </w:pPr>
    <w:rPr>
      <w:sz w:val="28"/>
    </w:rPr>
  </w:style>
  <w:style w:type="paragraph" w:styleId="a7">
    <w:name w:val="Block Text"/>
    <w:basedOn w:val="a"/>
    <w:rsid w:val="00C46FC7"/>
    <w:pPr>
      <w:ind w:left="4962" w:right="213"/>
      <w:jc w:val="both"/>
    </w:pPr>
    <w:rPr>
      <w:sz w:val="28"/>
    </w:rPr>
  </w:style>
  <w:style w:type="paragraph" w:styleId="32">
    <w:name w:val="Body Text 3"/>
    <w:basedOn w:val="a"/>
    <w:link w:val="33"/>
    <w:rsid w:val="00C46FC7"/>
    <w:pPr>
      <w:jc w:val="both"/>
    </w:pPr>
    <w:rPr>
      <w:sz w:val="28"/>
    </w:rPr>
  </w:style>
  <w:style w:type="paragraph" w:customStyle="1" w:styleId="12">
    <w:name w:val="Обычный1"/>
    <w:rsid w:val="00C46FC7"/>
    <w:pPr>
      <w:widowControl w:val="0"/>
      <w:spacing w:line="260" w:lineRule="auto"/>
      <w:ind w:firstLine="480"/>
      <w:jc w:val="both"/>
    </w:pPr>
    <w:rPr>
      <w:sz w:val="18"/>
    </w:rPr>
  </w:style>
  <w:style w:type="paragraph" w:customStyle="1" w:styleId="13">
    <w:name w:val="Основной текст1"/>
    <w:basedOn w:val="12"/>
    <w:rsid w:val="00C46FC7"/>
    <w:pPr>
      <w:spacing w:line="240" w:lineRule="auto"/>
      <w:ind w:firstLine="0"/>
    </w:pPr>
    <w:rPr>
      <w:sz w:val="28"/>
    </w:rPr>
  </w:style>
  <w:style w:type="paragraph" w:customStyle="1" w:styleId="211">
    <w:name w:val="Основной текст 21"/>
    <w:basedOn w:val="12"/>
    <w:rsid w:val="00C46FC7"/>
    <w:pPr>
      <w:widowControl/>
      <w:spacing w:line="240" w:lineRule="auto"/>
      <w:ind w:left="945" w:firstLine="0"/>
    </w:pPr>
    <w:rPr>
      <w:sz w:val="28"/>
    </w:rPr>
  </w:style>
  <w:style w:type="paragraph" w:customStyle="1" w:styleId="ConsNormal">
    <w:name w:val="ConsNormal"/>
    <w:rsid w:val="00C46FC7"/>
    <w:pPr>
      <w:autoSpaceDE w:val="0"/>
      <w:autoSpaceDN w:val="0"/>
      <w:adjustRightInd w:val="0"/>
      <w:ind w:right="19772" w:firstLine="720"/>
    </w:pPr>
    <w:rPr>
      <w:rFonts w:ascii="Arial" w:hAnsi="Arial"/>
    </w:rPr>
  </w:style>
  <w:style w:type="character" w:styleId="a8">
    <w:name w:val="Hyperlink"/>
    <w:uiPriority w:val="99"/>
    <w:unhideWhenUsed/>
    <w:rsid w:val="00DA5C2F"/>
    <w:rPr>
      <w:color w:val="0000FF"/>
      <w:u w:val="single"/>
    </w:rPr>
  </w:style>
  <w:style w:type="paragraph" w:styleId="a9">
    <w:name w:val="No Spacing"/>
    <w:uiPriority w:val="1"/>
    <w:qFormat/>
    <w:rsid w:val="00AE7990"/>
    <w:rPr>
      <w:rFonts w:ascii="Calibri" w:eastAsia="Calibri" w:hAnsi="Calibri" w:cs="Calibri"/>
      <w:sz w:val="22"/>
      <w:szCs w:val="22"/>
      <w:lang w:eastAsia="en-US"/>
    </w:rPr>
  </w:style>
  <w:style w:type="paragraph" w:customStyle="1" w:styleId="normalweb">
    <w:name w:val="normalweb"/>
    <w:basedOn w:val="a"/>
    <w:rsid w:val="00AE7990"/>
    <w:pPr>
      <w:spacing w:before="100" w:beforeAutospacing="1" w:after="100" w:afterAutospacing="1"/>
    </w:pPr>
    <w:rPr>
      <w:sz w:val="24"/>
      <w:szCs w:val="24"/>
    </w:rPr>
  </w:style>
  <w:style w:type="paragraph" w:styleId="aa">
    <w:name w:val="List Paragraph"/>
    <w:basedOn w:val="a"/>
    <w:uiPriority w:val="34"/>
    <w:qFormat/>
    <w:rsid w:val="002C576E"/>
    <w:pPr>
      <w:spacing w:after="160" w:line="259" w:lineRule="auto"/>
      <w:ind w:left="720"/>
      <w:contextualSpacing/>
    </w:pPr>
    <w:rPr>
      <w:rFonts w:ascii="Calibri" w:eastAsia="Calibri" w:hAnsi="Calibri"/>
      <w:sz w:val="22"/>
      <w:szCs w:val="22"/>
      <w:lang w:eastAsia="en-US"/>
    </w:rPr>
  </w:style>
  <w:style w:type="paragraph" w:customStyle="1" w:styleId="consplustitle">
    <w:name w:val="consplustitle"/>
    <w:basedOn w:val="a"/>
    <w:rsid w:val="002C67B4"/>
    <w:pPr>
      <w:spacing w:before="100" w:beforeAutospacing="1" w:after="100" w:afterAutospacing="1"/>
    </w:pPr>
    <w:rPr>
      <w:rFonts w:eastAsia="Calibri"/>
      <w:sz w:val="24"/>
      <w:szCs w:val="24"/>
    </w:rPr>
  </w:style>
  <w:style w:type="character" w:customStyle="1" w:styleId="17">
    <w:name w:val="Основной текст (17)_"/>
    <w:link w:val="170"/>
    <w:locked/>
    <w:rsid w:val="002C67B4"/>
    <w:rPr>
      <w:b/>
      <w:bCs/>
      <w:sz w:val="28"/>
      <w:szCs w:val="28"/>
      <w:shd w:val="clear" w:color="auto" w:fill="FFFFFF"/>
    </w:rPr>
  </w:style>
  <w:style w:type="paragraph" w:customStyle="1" w:styleId="170">
    <w:name w:val="Основной текст (17)"/>
    <w:basedOn w:val="a"/>
    <w:link w:val="17"/>
    <w:rsid w:val="002C67B4"/>
    <w:pPr>
      <w:widowControl w:val="0"/>
      <w:shd w:val="clear" w:color="auto" w:fill="FFFFFF"/>
      <w:spacing w:line="637" w:lineRule="exact"/>
      <w:jc w:val="center"/>
    </w:pPr>
    <w:rPr>
      <w:b/>
      <w:bCs/>
      <w:sz w:val="28"/>
      <w:szCs w:val="28"/>
    </w:rPr>
  </w:style>
  <w:style w:type="character" w:customStyle="1" w:styleId="1814pt">
    <w:name w:val="Основной текст (18) + 14 pt"/>
    <w:rsid w:val="002C67B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b">
    <w:name w:val="Balloon Text"/>
    <w:basedOn w:val="a"/>
    <w:link w:val="ac"/>
    <w:rsid w:val="002C5692"/>
    <w:rPr>
      <w:rFonts w:ascii="Segoe UI" w:hAnsi="Segoe UI" w:cs="Segoe UI"/>
      <w:sz w:val="18"/>
      <w:szCs w:val="18"/>
    </w:rPr>
  </w:style>
  <w:style w:type="character" w:customStyle="1" w:styleId="ac">
    <w:name w:val="Текст выноски Знак"/>
    <w:link w:val="ab"/>
    <w:rsid w:val="002C5692"/>
    <w:rPr>
      <w:rFonts w:ascii="Segoe UI" w:hAnsi="Segoe UI" w:cs="Segoe UI"/>
      <w:sz w:val="18"/>
      <w:szCs w:val="18"/>
    </w:rPr>
  </w:style>
  <w:style w:type="paragraph" w:customStyle="1" w:styleId="310">
    <w:name w:val="Основной текст с отступом 31"/>
    <w:basedOn w:val="a"/>
    <w:rsid w:val="00C26073"/>
    <w:pPr>
      <w:suppressAutoHyphens/>
      <w:ind w:firstLine="1134"/>
      <w:jc w:val="both"/>
    </w:pPr>
    <w:rPr>
      <w:rFonts w:ascii="Arial" w:hAnsi="Arial"/>
      <w:sz w:val="28"/>
      <w:lang w:eastAsia="ar-SA"/>
    </w:rPr>
  </w:style>
  <w:style w:type="paragraph" w:customStyle="1" w:styleId="ConsTitle">
    <w:name w:val="ConsTitle"/>
    <w:uiPriority w:val="99"/>
    <w:rsid w:val="00C26073"/>
    <w:pPr>
      <w:widowControl w:val="0"/>
      <w:suppressAutoHyphens/>
      <w:autoSpaceDE w:val="0"/>
      <w:ind w:right="19772"/>
    </w:pPr>
    <w:rPr>
      <w:rFonts w:ascii="Arial" w:eastAsia="Arial" w:hAnsi="Arial" w:cs="Arial"/>
      <w:b/>
      <w:bCs/>
      <w:sz w:val="16"/>
      <w:szCs w:val="16"/>
      <w:lang w:eastAsia="ar-SA"/>
    </w:rPr>
  </w:style>
  <w:style w:type="paragraph" w:customStyle="1" w:styleId="Default">
    <w:name w:val="Default"/>
    <w:rsid w:val="00C26073"/>
    <w:pPr>
      <w:autoSpaceDE w:val="0"/>
      <w:autoSpaceDN w:val="0"/>
      <w:adjustRightInd w:val="0"/>
    </w:pPr>
    <w:rPr>
      <w:rFonts w:eastAsia="Calibri"/>
      <w:color w:val="000000"/>
      <w:sz w:val="24"/>
      <w:szCs w:val="24"/>
      <w:lang w:eastAsia="en-US"/>
    </w:rPr>
  </w:style>
  <w:style w:type="paragraph" w:customStyle="1" w:styleId="body0020text">
    <w:name w:val="body_0020text"/>
    <w:basedOn w:val="a"/>
    <w:rsid w:val="000F666C"/>
    <w:pPr>
      <w:spacing w:before="100" w:beforeAutospacing="1" w:after="100" w:afterAutospacing="1"/>
    </w:pPr>
    <w:rPr>
      <w:sz w:val="24"/>
      <w:szCs w:val="24"/>
    </w:rPr>
  </w:style>
  <w:style w:type="paragraph" w:customStyle="1" w:styleId="34">
    <w:name w:val="Обычный3"/>
    <w:basedOn w:val="a"/>
    <w:rsid w:val="000F666C"/>
    <w:pPr>
      <w:spacing w:before="100" w:beforeAutospacing="1" w:after="100" w:afterAutospacing="1"/>
    </w:pPr>
    <w:rPr>
      <w:sz w:val="24"/>
      <w:szCs w:val="24"/>
    </w:rPr>
  </w:style>
  <w:style w:type="paragraph" w:customStyle="1" w:styleId="body0020text0020indent00203">
    <w:name w:val="body_0020text_0020indent_00203"/>
    <w:basedOn w:val="a"/>
    <w:rsid w:val="000F666C"/>
    <w:pPr>
      <w:spacing w:before="100" w:beforeAutospacing="1" w:after="100" w:afterAutospacing="1"/>
    </w:pPr>
    <w:rPr>
      <w:sz w:val="24"/>
      <w:szCs w:val="24"/>
    </w:rPr>
  </w:style>
  <w:style w:type="character" w:customStyle="1" w:styleId="body0020textchar">
    <w:name w:val="body_0020text__char"/>
    <w:rsid w:val="000F666C"/>
  </w:style>
  <w:style w:type="character" w:customStyle="1" w:styleId="normalchar">
    <w:name w:val="normal__char"/>
    <w:rsid w:val="000F666C"/>
  </w:style>
  <w:style w:type="character" w:customStyle="1" w:styleId="body0020text0020indent00203char">
    <w:name w:val="body_0020text_0020indent_00203__char"/>
    <w:rsid w:val="000F666C"/>
  </w:style>
  <w:style w:type="paragraph" w:customStyle="1" w:styleId="130">
    <w:name w:val="Заголовок 13"/>
    <w:basedOn w:val="a"/>
    <w:next w:val="a"/>
    <w:rsid w:val="0044296B"/>
    <w:pPr>
      <w:keepNext/>
      <w:ind w:firstLine="5103"/>
      <w:jc w:val="both"/>
      <w:outlineLvl w:val="0"/>
    </w:pPr>
    <w:rPr>
      <w:sz w:val="28"/>
    </w:rPr>
  </w:style>
  <w:style w:type="paragraph" w:customStyle="1" w:styleId="ConsPlusNormal">
    <w:name w:val="ConsPlusNormal"/>
    <w:rsid w:val="00161FA2"/>
    <w:pPr>
      <w:widowControl w:val="0"/>
      <w:autoSpaceDE w:val="0"/>
      <w:autoSpaceDN w:val="0"/>
    </w:pPr>
    <w:rPr>
      <w:rFonts w:ascii="Calibri" w:hAnsi="Calibri" w:cs="Calibri"/>
      <w:sz w:val="22"/>
    </w:rPr>
  </w:style>
  <w:style w:type="paragraph" w:customStyle="1" w:styleId="ConsPlusTitle0">
    <w:name w:val="ConsPlusTitle"/>
    <w:rsid w:val="00161FA2"/>
    <w:pPr>
      <w:widowControl w:val="0"/>
      <w:autoSpaceDE w:val="0"/>
      <w:autoSpaceDN w:val="0"/>
    </w:pPr>
    <w:rPr>
      <w:rFonts w:ascii="Calibri" w:hAnsi="Calibri" w:cs="Calibri"/>
      <w:b/>
      <w:sz w:val="22"/>
    </w:rPr>
  </w:style>
  <w:style w:type="paragraph" w:styleId="ad">
    <w:name w:val="Subtitle"/>
    <w:basedOn w:val="a"/>
    <w:link w:val="14"/>
    <w:qFormat/>
    <w:rsid w:val="00C358C7"/>
    <w:rPr>
      <w:sz w:val="32"/>
      <w:lang w:val="en-US"/>
    </w:rPr>
  </w:style>
  <w:style w:type="character" w:customStyle="1" w:styleId="ae">
    <w:name w:val="Подзаголовок Знак"/>
    <w:rsid w:val="00C358C7"/>
    <w:rPr>
      <w:rFonts w:ascii="Calibri Light" w:eastAsia="Times New Roman" w:hAnsi="Calibri Light" w:cs="Times New Roman"/>
      <w:sz w:val="24"/>
      <w:szCs w:val="24"/>
    </w:rPr>
  </w:style>
  <w:style w:type="character" w:customStyle="1" w:styleId="10">
    <w:name w:val="Основной текст Знак1"/>
    <w:link w:val="a3"/>
    <w:locked/>
    <w:rsid w:val="00C358C7"/>
    <w:rPr>
      <w:sz w:val="28"/>
    </w:rPr>
  </w:style>
  <w:style w:type="character" w:customStyle="1" w:styleId="14">
    <w:name w:val="Подзаголовок Знак1"/>
    <w:link w:val="ad"/>
    <w:locked/>
    <w:rsid w:val="00C358C7"/>
    <w:rPr>
      <w:sz w:val="32"/>
      <w:lang w:val="en-US"/>
    </w:rPr>
  </w:style>
  <w:style w:type="paragraph" w:styleId="af">
    <w:name w:val="footnote text"/>
    <w:basedOn w:val="a"/>
    <w:link w:val="af0"/>
    <w:rsid w:val="00E7732B"/>
  </w:style>
  <w:style w:type="character" w:customStyle="1" w:styleId="af0">
    <w:name w:val="Текст сноски Знак"/>
    <w:basedOn w:val="a0"/>
    <w:link w:val="af"/>
    <w:rsid w:val="00E7732B"/>
  </w:style>
  <w:style w:type="character" w:styleId="af1">
    <w:name w:val="footnote reference"/>
    <w:rsid w:val="00E7732B"/>
    <w:rPr>
      <w:vertAlign w:val="superscript"/>
    </w:rPr>
  </w:style>
  <w:style w:type="paragraph" w:customStyle="1" w:styleId="ConsPlusNonformat">
    <w:name w:val="ConsPlusNonformat"/>
    <w:rsid w:val="00E7732B"/>
    <w:pPr>
      <w:widowControl w:val="0"/>
      <w:autoSpaceDE w:val="0"/>
      <w:autoSpaceDN w:val="0"/>
    </w:pPr>
    <w:rPr>
      <w:rFonts w:ascii="Courier New" w:hAnsi="Courier New" w:cs="Courier New"/>
    </w:rPr>
  </w:style>
  <w:style w:type="table" w:styleId="af2">
    <w:name w:val="Table Grid"/>
    <w:basedOn w:val="a1"/>
    <w:rsid w:val="00E773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5D1129"/>
    <w:rPr>
      <w:rFonts w:ascii="Times New Roman" w:hAnsi="Times New Roman" w:cs="Times New Roman" w:hint="default"/>
      <w:b w:val="0"/>
      <w:bCs w:val="0"/>
      <w:i w:val="0"/>
      <w:iCs w:val="0"/>
      <w:color w:val="000000"/>
      <w:sz w:val="28"/>
      <w:szCs w:val="28"/>
    </w:rPr>
  </w:style>
  <w:style w:type="paragraph" w:customStyle="1" w:styleId="15">
    <w:name w:val="Без интервала1"/>
    <w:rsid w:val="00CB73AA"/>
    <w:rPr>
      <w:rFonts w:ascii="Calibri" w:hAnsi="Calibri" w:cs="Calibri"/>
      <w:sz w:val="22"/>
      <w:szCs w:val="22"/>
      <w:lang w:eastAsia="en-US"/>
    </w:rPr>
  </w:style>
  <w:style w:type="character" w:customStyle="1" w:styleId="a5">
    <w:name w:val="Основной текст с отступом Знак"/>
    <w:link w:val="a4"/>
    <w:rsid w:val="00803274"/>
    <w:rPr>
      <w:sz w:val="28"/>
    </w:rPr>
  </w:style>
  <w:style w:type="character" w:customStyle="1" w:styleId="23">
    <w:name w:val="Основной текст 2 Знак"/>
    <w:link w:val="22"/>
    <w:rsid w:val="00803274"/>
    <w:rPr>
      <w:color w:val="000000"/>
      <w:sz w:val="24"/>
    </w:rPr>
  </w:style>
  <w:style w:type="character" w:customStyle="1" w:styleId="33">
    <w:name w:val="Основной текст 3 Знак"/>
    <w:link w:val="32"/>
    <w:rsid w:val="00803274"/>
    <w:rPr>
      <w:sz w:val="28"/>
    </w:rPr>
  </w:style>
  <w:style w:type="character" w:styleId="af3">
    <w:name w:val="Strong"/>
    <w:uiPriority w:val="22"/>
    <w:qFormat/>
    <w:rsid w:val="002C5687"/>
    <w:rPr>
      <w:b/>
      <w:bCs/>
    </w:rPr>
  </w:style>
  <w:style w:type="character" w:customStyle="1" w:styleId="20">
    <w:name w:val="Заголовок 2 Знак"/>
    <w:aliases w:val="H2 Знак,&quot;Изумруд&quot; Знак"/>
    <w:link w:val="2"/>
    <w:rsid w:val="002D5EE0"/>
    <w:rPr>
      <w:sz w:val="28"/>
    </w:rPr>
  </w:style>
  <w:style w:type="character" w:customStyle="1" w:styleId="70">
    <w:name w:val="Заголовок 7 Знак"/>
    <w:link w:val="7"/>
    <w:rsid w:val="002D5EE0"/>
    <w:rPr>
      <w:sz w:val="26"/>
    </w:rPr>
  </w:style>
  <w:style w:type="character" w:customStyle="1" w:styleId="af4">
    <w:name w:val="Основной текст Знак"/>
    <w:rsid w:val="002D5EE0"/>
    <w:rPr>
      <w:sz w:val="28"/>
    </w:rPr>
  </w:style>
  <w:style w:type="paragraph" w:styleId="af5">
    <w:name w:val="header"/>
    <w:basedOn w:val="a"/>
    <w:link w:val="af6"/>
    <w:rsid w:val="00BF659C"/>
    <w:pPr>
      <w:tabs>
        <w:tab w:val="center" w:pos="4536"/>
        <w:tab w:val="right" w:pos="9072"/>
      </w:tabs>
    </w:pPr>
  </w:style>
  <w:style w:type="character" w:customStyle="1" w:styleId="af6">
    <w:name w:val="Верхний колонтитул Знак"/>
    <w:basedOn w:val="a0"/>
    <w:link w:val="af5"/>
    <w:rsid w:val="00BF659C"/>
  </w:style>
  <w:style w:type="paragraph" w:customStyle="1" w:styleId="ConsNonformat">
    <w:name w:val="ConsNonformat"/>
    <w:rsid w:val="00BF659C"/>
    <w:pPr>
      <w:widowControl w:val="0"/>
      <w:autoSpaceDE w:val="0"/>
      <w:autoSpaceDN w:val="0"/>
      <w:adjustRightInd w:val="0"/>
    </w:pPr>
    <w:rPr>
      <w:rFonts w:ascii="Courier New" w:hAnsi="Courier New" w:cs="Courier New"/>
    </w:rPr>
  </w:style>
  <w:style w:type="character" w:customStyle="1" w:styleId="af7">
    <w:name w:val="Гипертекстовая ссылка"/>
    <w:basedOn w:val="a0"/>
    <w:uiPriority w:val="99"/>
    <w:rsid w:val="00BF659C"/>
    <w:rPr>
      <w:rFonts w:cs="Times New Roman"/>
      <w:color w:val="auto"/>
    </w:rPr>
  </w:style>
  <w:style w:type="character" w:customStyle="1" w:styleId="af8">
    <w:name w:val="Цветовое выделение"/>
    <w:uiPriority w:val="99"/>
    <w:rsid w:val="00BF659C"/>
    <w:rPr>
      <w:b/>
      <w:color w:val="26282F"/>
    </w:rPr>
  </w:style>
  <w:style w:type="paragraph" w:customStyle="1" w:styleId="formattext">
    <w:name w:val="formattext"/>
    <w:basedOn w:val="a"/>
    <w:rsid w:val="00BF659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9689901">
      <w:bodyDiv w:val="1"/>
      <w:marLeft w:val="0"/>
      <w:marRight w:val="0"/>
      <w:marTop w:val="0"/>
      <w:marBottom w:val="0"/>
      <w:divBdr>
        <w:top w:val="none" w:sz="0" w:space="0" w:color="auto"/>
        <w:left w:val="none" w:sz="0" w:space="0" w:color="auto"/>
        <w:bottom w:val="none" w:sz="0" w:space="0" w:color="auto"/>
        <w:right w:val="none" w:sz="0" w:space="0" w:color="auto"/>
      </w:divBdr>
    </w:div>
    <w:div w:id="154423346">
      <w:bodyDiv w:val="1"/>
      <w:marLeft w:val="0"/>
      <w:marRight w:val="0"/>
      <w:marTop w:val="0"/>
      <w:marBottom w:val="0"/>
      <w:divBdr>
        <w:top w:val="none" w:sz="0" w:space="0" w:color="auto"/>
        <w:left w:val="none" w:sz="0" w:space="0" w:color="auto"/>
        <w:bottom w:val="none" w:sz="0" w:space="0" w:color="auto"/>
        <w:right w:val="none" w:sz="0" w:space="0" w:color="auto"/>
      </w:divBdr>
    </w:div>
    <w:div w:id="256137020">
      <w:bodyDiv w:val="1"/>
      <w:marLeft w:val="0"/>
      <w:marRight w:val="0"/>
      <w:marTop w:val="0"/>
      <w:marBottom w:val="0"/>
      <w:divBdr>
        <w:top w:val="none" w:sz="0" w:space="0" w:color="auto"/>
        <w:left w:val="none" w:sz="0" w:space="0" w:color="auto"/>
        <w:bottom w:val="none" w:sz="0" w:space="0" w:color="auto"/>
        <w:right w:val="none" w:sz="0" w:space="0" w:color="auto"/>
      </w:divBdr>
    </w:div>
    <w:div w:id="302349811">
      <w:bodyDiv w:val="1"/>
      <w:marLeft w:val="0"/>
      <w:marRight w:val="0"/>
      <w:marTop w:val="0"/>
      <w:marBottom w:val="0"/>
      <w:divBdr>
        <w:top w:val="none" w:sz="0" w:space="0" w:color="auto"/>
        <w:left w:val="none" w:sz="0" w:space="0" w:color="auto"/>
        <w:bottom w:val="none" w:sz="0" w:space="0" w:color="auto"/>
        <w:right w:val="none" w:sz="0" w:space="0" w:color="auto"/>
      </w:divBdr>
    </w:div>
    <w:div w:id="683365012">
      <w:bodyDiv w:val="1"/>
      <w:marLeft w:val="0"/>
      <w:marRight w:val="0"/>
      <w:marTop w:val="0"/>
      <w:marBottom w:val="0"/>
      <w:divBdr>
        <w:top w:val="none" w:sz="0" w:space="0" w:color="auto"/>
        <w:left w:val="none" w:sz="0" w:space="0" w:color="auto"/>
        <w:bottom w:val="none" w:sz="0" w:space="0" w:color="auto"/>
        <w:right w:val="none" w:sz="0" w:space="0" w:color="auto"/>
      </w:divBdr>
    </w:div>
    <w:div w:id="734822099">
      <w:bodyDiv w:val="1"/>
      <w:marLeft w:val="0"/>
      <w:marRight w:val="0"/>
      <w:marTop w:val="0"/>
      <w:marBottom w:val="0"/>
      <w:divBdr>
        <w:top w:val="none" w:sz="0" w:space="0" w:color="auto"/>
        <w:left w:val="none" w:sz="0" w:space="0" w:color="auto"/>
        <w:bottom w:val="none" w:sz="0" w:space="0" w:color="auto"/>
        <w:right w:val="none" w:sz="0" w:space="0" w:color="auto"/>
      </w:divBdr>
    </w:div>
    <w:div w:id="768238390">
      <w:bodyDiv w:val="1"/>
      <w:marLeft w:val="0"/>
      <w:marRight w:val="0"/>
      <w:marTop w:val="0"/>
      <w:marBottom w:val="0"/>
      <w:divBdr>
        <w:top w:val="none" w:sz="0" w:space="0" w:color="auto"/>
        <w:left w:val="none" w:sz="0" w:space="0" w:color="auto"/>
        <w:bottom w:val="none" w:sz="0" w:space="0" w:color="auto"/>
        <w:right w:val="none" w:sz="0" w:space="0" w:color="auto"/>
      </w:divBdr>
    </w:div>
    <w:div w:id="911625448">
      <w:bodyDiv w:val="1"/>
      <w:marLeft w:val="0"/>
      <w:marRight w:val="0"/>
      <w:marTop w:val="0"/>
      <w:marBottom w:val="0"/>
      <w:divBdr>
        <w:top w:val="none" w:sz="0" w:space="0" w:color="auto"/>
        <w:left w:val="none" w:sz="0" w:space="0" w:color="auto"/>
        <w:bottom w:val="none" w:sz="0" w:space="0" w:color="auto"/>
        <w:right w:val="none" w:sz="0" w:space="0" w:color="auto"/>
      </w:divBdr>
    </w:div>
    <w:div w:id="1203372337">
      <w:bodyDiv w:val="1"/>
      <w:marLeft w:val="0"/>
      <w:marRight w:val="0"/>
      <w:marTop w:val="0"/>
      <w:marBottom w:val="0"/>
      <w:divBdr>
        <w:top w:val="none" w:sz="0" w:space="0" w:color="auto"/>
        <w:left w:val="none" w:sz="0" w:space="0" w:color="auto"/>
        <w:bottom w:val="none" w:sz="0" w:space="0" w:color="auto"/>
        <w:right w:val="none" w:sz="0" w:space="0" w:color="auto"/>
      </w:divBdr>
    </w:div>
    <w:div w:id="1319991879">
      <w:bodyDiv w:val="1"/>
      <w:marLeft w:val="0"/>
      <w:marRight w:val="0"/>
      <w:marTop w:val="0"/>
      <w:marBottom w:val="0"/>
      <w:divBdr>
        <w:top w:val="none" w:sz="0" w:space="0" w:color="auto"/>
        <w:left w:val="none" w:sz="0" w:space="0" w:color="auto"/>
        <w:bottom w:val="none" w:sz="0" w:space="0" w:color="auto"/>
        <w:right w:val="none" w:sz="0" w:space="0" w:color="auto"/>
      </w:divBdr>
    </w:div>
    <w:div w:id="1425421648">
      <w:bodyDiv w:val="1"/>
      <w:marLeft w:val="0"/>
      <w:marRight w:val="0"/>
      <w:marTop w:val="0"/>
      <w:marBottom w:val="0"/>
      <w:divBdr>
        <w:top w:val="none" w:sz="0" w:space="0" w:color="auto"/>
        <w:left w:val="none" w:sz="0" w:space="0" w:color="auto"/>
        <w:bottom w:val="none" w:sz="0" w:space="0" w:color="auto"/>
        <w:right w:val="none" w:sz="0" w:space="0" w:color="auto"/>
      </w:divBdr>
    </w:div>
    <w:div w:id="1794247972">
      <w:bodyDiv w:val="1"/>
      <w:marLeft w:val="0"/>
      <w:marRight w:val="0"/>
      <w:marTop w:val="0"/>
      <w:marBottom w:val="0"/>
      <w:divBdr>
        <w:top w:val="none" w:sz="0" w:space="0" w:color="auto"/>
        <w:left w:val="none" w:sz="0" w:space="0" w:color="auto"/>
        <w:bottom w:val="none" w:sz="0" w:space="0" w:color="auto"/>
        <w:right w:val="none" w:sz="0" w:space="0" w:color="auto"/>
      </w:divBdr>
    </w:div>
    <w:div w:id="209442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86367&amp;sub=0" TargetMode="External"/><Relationship Id="rId18" Type="http://schemas.openxmlformats.org/officeDocument/2006/relationships/hyperlink" Target="consultantplus://offline/main?base=LAW;n=103069;fld=134;dst=100157" TargetMode="External"/><Relationship Id="rId26" Type="http://schemas.openxmlformats.org/officeDocument/2006/relationships/hyperlink" Target="https://login.consultant.ru/link/?req=doc&amp;base=ROS&amp;n=61977&amp;rnd=270568.203317100&amp;dst=100051&amp;fld=13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85071.0" TargetMode="External"/><Relationship Id="rId34" Type="http://schemas.openxmlformats.org/officeDocument/2006/relationships/hyperlink" Target="garantF1://12024624.0" TargetMode="External"/><Relationship Id="rId7" Type="http://schemas.openxmlformats.org/officeDocument/2006/relationships/endnotes" Target="endnotes.xml"/><Relationship Id="rId12" Type="http://schemas.openxmlformats.org/officeDocument/2006/relationships/hyperlink" Target="http://municipal.garant.ru/document?id=12024624&amp;sub=0" TargetMode="External"/><Relationship Id="rId17" Type="http://schemas.openxmlformats.org/officeDocument/2006/relationships/hyperlink" Target="garantF1://71509366.1000" TargetMode="External"/><Relationship Id="rId25" Type="http://schemas.openxmlformats.org/officeDocument/2006/relationships/hyperlink" Target="https://login.consultant.ru/link/?req=doc&amp;base=ROS&amp;n=213831&amp;rnd=270568.2613313420&amp;dst=100107&amp;fld=134" TargetMode="External"/><Relationship Id="rId33" Type="http://schemas.openxmlformats.org/officeDocument/2006/relationships/hyperlink" Target="garantF1://12084522.5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2135756" TargetMode="External"/><Relationship Id="rId20" Type="http://schemas.openxmlformats.org/officeDocument/2006/relationships/hyperlink" Target="https://login.consultant.ru/link/?req=doc&amp;base=ROS&amp;n=213045&amp;rnd=270568.199125050&amp;dst=100008&amp;fld=134" TargetMode="External"/><Relationship Id="rId29" Type="http://schemas.openxmlformats.org/officeDocument/2006/relationships/hyperlink" Target="https://login.consultant.ru/link/?req=doc&amp;base=ROS&amp;n=210691&amp;rnd=270568.251307142&amp;dst=10034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0003000&amp;sub=0" TargetMode="External"/><Relationship Id="rId24" Type="http://schemas.openxmlformats.org/officeDocument/2006/relationships/hyperlink" Target="https://login.consultant.ru/link/?req=doc&amp;base=ROS&amp;n=210691&amp;rnd=270568.278657688&amp;dst=100076&amp;fld=134" TargetMode="External"/><Relationship Id="rId32" Type="http://schemas.openxmlformats.org/officeDocument/2006/relationships/hyperlink" Target="garantF1://12084522.54" TargetMode="External"/><Relationship Id="rId37" Type="http://schemas.openxmlformats.org/officeDocument/2006/relationships/hyperlink" Target="http://docs.cntd.ru/document/420385932" TargetMode="External"/><Relationship Id="rId5" Type="http://schemas.openxmlformats.org/officeDocument/2006/relationships/webSettings" Target="webSettings.xml"/><Relationship Id="rId15" Type="http://schemas.openxmlformats.org/officeDocument/2006/relationships/hyperlink" Target="http://docs.cntd.ru/document/902135756" TargetMode="External"/><Relationship Id="rId23" Type="http://schemas.openxmlformats.org/officeDocument/2006/relationships/hyperlink" Target="consultantplus://offline/main?base=LAW;n=103069;fld=134;dst=100169" TargetMode="External"/><Relationship Id="rId28" Type="http://schemas.openxmlformats.org/officeDocument/2006/relationships/hyperlink" Target="https://login.consultant.ru/link/?req=doc&amp;base=ROS&amp;n=220981&amp;rnd=270568.2658025363&amp;dst=100024&amp;fld=134" TargetMode="External"/><Relationship Id="rId36" Type="http://schemas.openxmlformats.org/officeDocument/2006/relationships/hyperlink" Target="http://docs.cntd.ru/document/420271952" TargetMode="External"/><Relationship Id="rId10" Type="http://schemas.openxmlformats.org/officeDocument/2006/relationships/hyperlink" Target="http://municipal.garant.ru/document?id=12024624&amp;sub=0" TargetMode="External"/><Relationship Id="rId19" Type="http://schemas.openxmlformats.org/officeDocument/2006/relationships/hyperlink" Target="consultantplus://offline/main?base=LAW;n=103069;fld=134;dst=100169" TargetMode="External"/><Relationship Id="rId31"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http://municipal.garant.ru/document?id=86367&amp;sub=0" TargetMode="External"/><Relationship Id="rId14" Type="http://schemas.openxmlformats.org/officeDocument/2006/relationships/hyperlink" Target="http://docs.cntd.ru/document/902135756" TargetMode="External"/><Relationship Id="rId22" Type="http://schemas.openxmlformats.org/officeDocument/2006/relationships/hyperlink" Target="consultantplus://offline/main?base=LAW;n=103069;fld=134;dst=100157" TargetMode="External"/><Relationship Id="rId27" Type="http://schemas.openxmlformats.org/officeDocument/2006/relationships/hyperlink" Target="https://login.consultant.ru/link/?req=doc&amp;base=ROS&amp;n=220981&amp;rnd=270568.49327838&amp;dst=100020&amp;fld=134" TargetMode="External"/><Relationship Id="rId30" Type="http://schemas.openxmlformats.org/officeDocument/2006/relationships/hyperlink" Target="garantF1://12067036.3000" TargetMode="External"/><Relationship Id="rId35" Type="http://schemas.openxmlformats.org/officeDocument/2006/relationships/hyperlink" Target="http://docs.cntd.ru/document/420271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9D0DC-7570-4DCC-8396-8F28F426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11105</Words>
  <Characters>63303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района</Company>
  <LinksUpToDate>false</LinksUpToDate>
  <CharactersWithSpaces>74260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 Руслан</dc:creator>
  <cp:lastModifiedBy>User</cp:lastModifiedBy>
  <cp:revision>3</cp:revision>
  <cp:lastPrinted>2022-01-18T03:47:00Z</cp:lastPrinted>
  <dcterms:created xsi:type="dcterms:W3CDTF">2022-01-17T12:33:00Z</dcterms:created>
  <dcterms:modified xsi:type="dcterms:W3CDTF">2022-01-18T03:47:00Z</dcterms:modified>
</cp:coreProperties>
</file>